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778B9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2CF1492" w14:textId="31D5A76F" w:rsidR="00413AAB" w:rsidRPr="00165539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4843B5" w:rsidRPr="00165539">
        <w:t>42</w:t>
      </w:r>
    </w:p>
    <w:p w14:paraId="5D54E3D4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1CB51E1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3630884E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B508D01" w14:textId="3BDEE612" w:rsidR="00413AAB" w:rsidRPr="00AD3198" w:rsidRDefault="004843B5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4843B5">
              <w:rPr>
                <w:lang w:val="en-US"/>
              </w:rPr>
              <w:t>канд</w:t>
            </w:r>
            <w:proofErr w:type="spellEnd"/>
            <w:r w:rsidRPr="004843B5">
              <w:rPr>
                <w:lang w:val="en-US"/>
              </w:rPr>
              <w:t xml:space="preserve">. </w:t>
            </w:r>
            <w:proofErr w:type="spellStart"/>
            <w:r w:rsidRPr="004843B5">
              <w:rPr>
                <w:lang w:val="en-US"/>
              </w:rPr>
              <w:t>техн</w:t>
            </w:r>
            <w:proofErr w:type="spellEnd"/>
            <w:r w:rsidRPr="004843B5">
              <w:rPr>
                <w:lang w:val="en-US"/>
              </w:rPr>
              <w:t xml:space="preserve">. </w:t>
            </w:r>
            <w:proofErr w:type="spellStart"/>
            <w:r w:rsidRPr="004843B5">
              <w:rPr>
                <w:lang w:val="en-US"/>
              </w:rPr>
              <w:t>наук</w:t>
            </w:r>
            <w:proofErr w:type="spellEnd"/>
            <w:r w:rsidRPr="004843B5">
              <w:rPr>
                <w:lang w:val="en-US"/>
              </w:rPr>
              <w:t xml:space="preserve">, </w:t>
            </w:r>
            <w:proofErr w:type="spellStart"/>
            <w:r w:rsidRPr="004843B5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E5D1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4F8633C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7CBC1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4E47DE86" w14:textId="43FF74F3" w:rsidR="00413AAB" w:rsidRPr="00AD3198" w:rsidRDefault="004843B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А. В. </w:t>
            </w:r>
            <w:r w:rsidRPr="004843B5">
              <w:t>Аграновский</w:t>
            </w:r>
            <w:r w:rsidR="00AD3198">
              <w:t xml:space="preserve"> </w:t>
            </w:r>
          </w:p>
        </w:tc>
      </w:tr>
      <w:tr w:rsidR="00413AAB" w14:paraId="2AFF4A81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9F91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04EE1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2FF94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7BB0F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403A0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EDA0B89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EB203B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DF943FD" w14:textId="5A63BE4E" w:rsidR="00413AAB" w:rsidRPr="005C40F8" w:rsidRDefault="00413AAB" w:rsidP="008E080A">
            <w:pPr>
              <w:pStyle w:val="a5"/>
              <w:spacing w:before="960"/>
            </w:pPr>
            <w:r>
              <w:t>ОТЧЕТ О ЛАБОРАТОРНОЙ РАБОТЕ</w:t>
            </w:r>
            <w:r w:rsidR="009E47EC">
              <w:t xml:space="preserve"> № </w:t>
            </w:r>
            <w:r w:rsidR="005C40F8">
              <w:rPr>
                <w:lang w:val="en-US"/>
              </w:rPr>
              <w:t>5</w:t>
            </w:r>
          </w:p>
        </w:tc>
      </w:tr>
      <w:tr w:rsidR="00413AAB" w14:paraId="143A513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E469121" w14:textId="3C40CC16" w:rsidR="00413AAB" w:rsidRPr="00F14313" w:rsidRDefault="005C40F8" w:rsidP="00F14313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5C40F8">
              <w:rPr>
                <w:b w:val="0"/>
                <w:szCs w:val="32"/>
              </w:rPr>
              <w:t>СЕТЕВЫЕ ИСТОЧНИКИ ПОСТОЯННОГО ТОКА</w:t>
            </w:r>
          </w:p>
        </w:tc>
      </w:tr>
      <w:tr w:rsidR="00413AAB" w14:paraId="4D9D1F2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C49931A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5CD1359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FC17C7B" w14:textId="5891168A" w:rsidR="00413AAB" w:rsidRDefault="007513B8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7513B8">
              <w:rPr>
                <w:sz w:val="28"/>
                <w:szCs w:val="28"/>
                <w:lang w:val="ru-RU"/>
              </w:rPr>
              <w:t>ЭЛЕКТРОНИКА И СХЕМОТЕХНИКА</w:t>
            </w:r>
          </w:p>
        </w:tc>
      </w:tr>
      <w:tr w:rsidR="00413AAB" w14:paraId="07F8033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1013FC3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50A12E79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4BB9FA27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80C6B3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53ACB3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1529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E77D2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B9424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3029A2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08A49DEB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BE7CE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C9FEA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C60D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5B9C8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0B60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3A2A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E4AF665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CDB591C" w14:textId="3BFFA1EA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7046C8">
        <w:rPr>
          <w:lang w:val="en-US"/>
        </w:rPr>
        <w:t xml:space="preserve">2025 </w:t>
      </w:r>
    </w:p>
    <w:p w14:paraId="25ABB949" w14:textId="0BF80C1D" w:rsidR="00EA3B1D" w:rsidRDefault="00EA3B1D" w:rsidP="00B95F28">
      <w:pPr>
        <w:pStyle w:val="MAINTEXT"/>
        <w:ind w:firstLine="0"/>
      </w:pPr>
      <w:r>
        <w:br w:type="page"/>
      </w:r>
    </w:p>
    <w:p w14:paraId="47EFE090" w14:textId="2CD3B6A1" w:rsidR="008331DB" w:rsidRDefault="00487E37" w:rsidP="00F26346">
      <w:pPr>
        <w:pStyle w:val="DIV1"/>
      </w:pPr>
      <w:r w:rsidRPr="00487E37">
        <w:lastRenderedPageBreak/>
        <w:t>Цель работы</w:t>
      </w:r>
    </w:p>
    <w:p w14:paraId="51120778" w14:textId="6EEDA92D" w:rsidR="00487E37" w:rsidRPr="00361234" w:rsidRDefault="002D74AD" w:rsidP="000877EB">
      <w:pPr>
        <w:pStyle w:val="MAINTEXT"/>
      </w:pPr>
      <w:r w:rsidRPr="002D74AD">
        <w:t>Цель работы:</w:t>
      </w:r>
      <w:r w:rsidR="00D47019">
        <w:t xml:space="preserve"> и</w:t>
      </w:r>
      <w:r w:rsidR="00D47019" w:rsidRPr="00D47019">
        <w:t xml:space="preserve">сследовать характеристики сетевых источников постоянного тока на основе однополупериодного и </w:t>
      </w:r>
      <w:proofErr w:type="spellStart"/>
      <w:r w:rsidR="00D47019" w:rsidRPr="00D47019">
        <w:t>двухполупериодного</w:t>
      </w:r>
      <w:proofErr w:type="spellEnd"/>
      <w:r w:rsidR="00D47019" w:rsidRPr="00D47019">
        <w:t xml:space="preserve"> выпрямителей. Изучить зависимость уровня пульсаций выходного напряжения от величины сопротивления нагрузки и ёмкости сглаживающего конденсатора. Определить влияние типа выпрямительной схемы на эффективность сглаживания выходного </w:t>
      </w:r>
      <w:r w:rsidR="00DB4F8B" w:rsidRPr="00D47019">
        <w:t>напряжения.</w:t>
      </w:r>
    </w:p>
    <w:p w14:paraId="79272B21" w14:textId="678657B0" w:rsidR="0068790D" w:rsidRDefault="0052057D" w:rsidP="0087290C">
      <w:pPr>
        <w:pStyle w:val="DIV1"/>
      </w:pPr>
      <w:r w:rsidRPr="0052057D">
        <w:t>Схема экспериментальной установки</w:t>
      </w:r>
    </w:p>
    <w:p w14:paraId="468E5924" w14:textId="2F7F6BA9" w:rsidR="009679F8" w:rsidRPr="005C40F8" w:rsidRDefault="00E23357" w:rsidP="0087290C">
      <w:pPr>
        <w:pStyle w:val="MAINTEXT"/>
      </w:pPr>
      <w:r>
        <w:t>На рис. 1</w:t>
      </w:r>
      <w:r w:rsidR="00C81340" w:rsidRPr="00C81340">
        <w:t>-</w:t>
      </w:r>
      <w:r w:rsidR="0087290C">
        <w:t>3</w:t>
      </w:r>
      <w:r>
        <w:t xml:space="preserve"> изображен</w:t>
      </w:r>
      <w:r w:rsidR="00C54E05">
        <w:t>ы</w:t>
      </w:r>
      <w:r>
        <w:t xml:space="preserve"> с</w:t>
      </w:r>
      <w:r w:rsidRPr="00E23357">
        <w:t>хем</w:t>
      </w:r>
      <w:r w:rsidR="00C54E05">
        <w:t>ы</w:t>
      </w:r>
      <w:r w:rsidRPr="00E23357">
        <w:t xml:space="preserve"> экспериментальной установки</w:t>
      </w:r>
      <w:r w:rsidR="009679F8">
        <w:t>, составленн</w:t>
      </w:r>
      <w:r w:rsidR="002C0D72">
        <w:t>ые</w:t>
      </w:r>
      <w:r w:rsidR="009679F8">
        <w:t xml:space="preserve"> в </w:t>
      </w:r>
      <w:r w:rsidR="009679F8">
        <w:rPr>
          <w:lang w:val="en-US"/>
        </w:rPr>
        <w:t>Micro</w:t>
      </w:r>
      <w:r w:rsidR="009679F8" w:rsidRPr="009679F8">
        <w:t>-</w:t>
      </w:r>
      <w:r w:rsidR="009679F8">
        <w:rPr>
          <w:lang w:val="en-US"/>
        </w:rPr>
        <w:t>Cap</w:t>
      </w:r>
      <w:r w:rsidR="0087290C">
        <w:t>. За неимением полупроводникового</w:t>
      </w:r>
      <w:r w:rsidR="004C5806">
        <w:t xml:space="preserve"> диода</w:t>
      </w:r>
      <w:r w:rsidR="0087290C">
        <w:t xml:space="preserve"> типа</w:t>
      </w:r>
      <w:r w:rsidR="004C5806">
        <w:t xml:space="preserve"> 27-02</w:t>
      </w:r>
      <w:r w:rsidR="0087290C">
        <w:t xml:space="preserve"> в библиотеке программы, было решено заменить его на аналогичный</w:t>
      </w:r>
      <w:r w:rsidR="00D56A27">
        <w:t xml:space="preserve"> </w:t>
      </w:r>
      <w:r w:rsidR="00D56A27" w:rsidRPr="00D56A27">
        <w:t>1SMA5936BT3</w:t>
      </w:r>
      <w:r w:rsidR="00137411">
        <w:t xml:space="preserve"> (</w:t>
      </w:r>
      <w:proofErr w:type="spellStart"/>
      <w:r w:rsidR="00137411">
        <w:rPr>
          <w:lang w:val="en-US"/>
        </w:rPr>
        <w:t>U</w:t>
      </w:r>
      <w:r w:rsidR="00137411">
        <w:rPr>
          <w:vertAlign w:val="subscript"/>
          <w:lang w:val="en-US"/>
        </w:rPr>
        <w:t>z</w:t>
      </w:r>
      <w:proofErr w:type="spellEnd"/>
      <w:r w:rsidR="00137411" w:rsidRPr="00137411">
        <w:t>=30</w:t>
      </w:r>
      <w:r w:rsidR="00137411">
        <w:t xml:space="preserve"> В, </w:t>
      </w:r>
      <w:proofErr w:type="spellStart"/>
      <w:r w:rsidR="00137411">
        <w:rPr>
          <w:lang w:val="en-US"/>
        </w:rPr>
        <w:t>P</w:t>
      </w:r>
      <w:r w:rsidR="00137411" w:rsidRPr="00137411">
        <w:rPr>
          <w:vertAlign w:val="subscript"/>
          <w:lang w:val="en-US"/>
        </w:rPr>
        <w:t>z</w:t>
      </w:r>
      <w:proofErr w:type="spellEnd"/>
      <w:r w:rsidR="00137411" w:rsidRPr="00137411">
        <w:t>=</w:t>
      </w:r>
      <w:r w:rsidR="00137411">
        <w:t>1,5 Вт)</w:t>
      </w:r>
      <w:r w:rsidR="0087290C">
        <w:t>.</w:t>
      </w:r>
    </w:p>
    <w:p w14:paraId="74F71E05" w14:textId="47529797" w:rsidR="006B145A" w:rsidRDefault="006B145A" w:rsidP="006B145A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5A865D" wp14:editId="5C915286">
            <wp:extent cx="5244913" cy="2660073"/>
            <wp:effectExtent l="0" t="0" r="0" b="698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rcRect l="3120" r="3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317" cy="266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F57C4" w14:textId="1301FFA2" w:rsidR="00FF061A" w:rsidRDefault="006B145A" w:rsidP="00FF061A">
      <w:pPr>
        <w:pStyle w:val="MAINTEXT"/>
        <w:ind w:firstLine="0"/>
        <w:jc w:val="center"/>
      </w:pPr>
      <w:r>
        <w:t xml:space="preserve">Рисунок </w:t>
      </w:r>
      <w:fldSimple w:instr=" SEQ Рисунок \* ARABIC ">
        <w:r w:rsidR="003E0465">
          <w:rPr>
            <w:noProof/>
          </w:rPr>
          <w:t>1</w:t>
        </w:r>
      </w:fldSimple>
      <w:r w:rsidRPr="000214A2">
        <w:t xml:space="preserve"> –</w:t>
      </w:r>
      <w:r w:rsidR="00DA4E9A">
        <w:t xml:space="preserve"> </w:t>
      </w:r>
      <w:r w:rsidR="00D5109C" w:rsidRPr="00D5109C">
        <w:t>Исследование источника питания с однополупериодным выпрямителем</w:t>
      </w:r>
    </w:p>
    <w:p w14:paraId="7D9DE74B" w14:textId="77777777" w:rsidR="00A0616F" w:rsidRDefault="00A0616F" w:rsidP="00A0616F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A31CD82" wp14:editId="188B2BD5">
            <wp:extent cx="4769627" cy="3027219"/>
            <wp:effectExtent l="0" t="0" r="0" b="1905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0"/>
                    <a:srcRect t="54" b="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782" cy="303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F2D18" w14:textId="106F62F7" w:rsidR="00A0616F" w:rsidRPr="005847A3" w:rsidRDefault="00A0616F" w:rsidP="00A0616F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0465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="005847A3" w:rsidRPr="005847A3">
        <w:t xml:space="preserve">Исследование источника с </w:t>
      </w:r>
      <w:proofErr w:type="spellStart"/>
      <w:r w:rsidR="005847A3" w:rsidRPr="005847A3">
        <w:t>двухполупериодным</w:t>
      </w:r>
      <w:proofErr w:type="spellEnd"/>
      <w:r w:rsidR="005847A3" w:rsidRPr="005847A3">
        <w:t xml:space="preserve"> выпрямителем на базе трансформатора со средней точкой</w:t>
      </w:r>
    </w:p>
    <w:p w14:paraId="080DB450" w14:textId="77777777" w:rsidR="00A0616F" w:rsidRDefault="00A0616F" w:rsidP="00A0616F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997E709" wp14:editId="05C964B9">
            <wp:extent cx="5313207" cy="2694709"/>
            <wp:effectExtent l="0" t="0" r="1905" b="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1"/>
                    <pic:cNvPicPr/>
                  </pic:nvPicPr>
                  <pic:blipFill>
                    <a:blip r:embed="rId11"/>
                    <a:srcRect t="7184" b="7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861" cy="269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B12AB" w14:textId="218DA14E" w:rsidR="00A0616F" w:rsidRPr="0058290E" w:rsidRDefault="00A0616F" w:rsidP="00A0616F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0465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="0058290E" w:rsidRPr="0058290E">
        <w:t xml:space="preserve">Исследование источника питания с </w:t>
      </w:r>
      <w:proofErr w:type="spellStart"/>
      <w:r w:rsidR="0058290E" w:rsidRPr="0058290E">
        <w:t>двухполупериодным</w:t>
      </w:r>
      <w:proofErr w:type="spellEnd"/>
      <w:r w:rsidR="0058290E" w:rsidRPr="0058290E">
        <w:t xml:space="preserve"> выпрямителем на основе диодного моста</w:t>
      </w:r>
    </w:p>
    <w:p w14:paraId="1C7536C6" w14:textId="69378A3F" w:rsidR="00487E37" w:rsidRDefault="00E24861" w:rsidP="00F26346">
      <w:pPr>
        <w:pStyle w:val="DIV1"/>
      </w:pPr>
      <w:r w:rsidRPr="00E24861">
        <w:t>Таблицы с результатами исследований</w:t>
      </w:r>
    </w:p>
    <w:p w14:paraId="4F856799" w14:textId="6948D3BE" w:rsidR="003B2FE6" w:rsidRDefault="00A357A5" w:rsidP="00D11F65">
      <w:pPr>
        <w:pStyle w:val="MAINTEXT"/>
      </w:pPr>
      <w:r>
        <w:t>По итогу симуляции и анализа заданн</w:t>
      </w:r>
      <w:r w:rsidR="00B01F66">
        <w:t>ых</w:t>
      </w:r>
      <w:r>
        <w:t xml:space="preserve"> схем в </w:t>
      </w:r>
      <w:r>
        <w:rPr>
          <w:lang w:val="en-US"/>
        </w:rPr>
        <w:t>Micro</w:t>
      </w:r>
      <w:r w:rsidRPr="00A357A5">
        <w:t>-</w:t>
      </w:r>
      <w:r>
        <w:rPr>
          <w:lang w:val="en-US"/>
        </w:rPr>
        <w:t>Cap</w:t>
      </w:r>
      <w:r>
        <w:t xml:space="preserve"> были составлены таблиц</w:t>
      </w:r>
      <w:r w:rsidR="00183710">
        <w:t>ы 1-</w:t>
      </w:r>
      <w:r w:rsidR="00763975" w:rsidRPr="00763975">
        <w:t>6</w:t>
      </w:r>
      <w:r w:rsidR="00885E80">
        <w:t>.</w:t>
      </w:r>
      <w:r w:rsidR="00AA5399" w:rsidRPr="00AA5399">
        <w:t xml:space="preserve"> </w:t>
      </w:r>
      <w:r w:rsidR="00AA5399">
        <w:t>В таблиц</w:t>
      </w:r>
      <w:r w:rsidR="00304EFE">
        <w:t xml:space="preserve">ы </w:t>
      </w:r>
      <w:r w:rsidR="00AA5399">
        <w:t>1</w:t>
      </w:r>
      <w:r w:rsidR="00304EFE">
        <w:t>, 2</w:t>
      </w:r>
      <w:r w:rsidR="00AA5399">
        <w:t xml:space="preserve"> были</w:t>
      </w:r>
      <w:r w:rsidR="00304EFE">
        <w:t xml:space="preserve"> внесены данные по</w:t>
      </w:r>
      <w:r w:rsidR="00D11F65">
        <w:t xml:space="preserve"> и</w:t>
      </w:r>
      <w:r w:rsidR="00D11F65">
        <w:t>сследовани</w:t>
      </w:r>
      <w:r w:rsidR="00D11F65">
        <w:t>ю</w:t>
      </w:r>
      <w:r w:rsidR="00D11F65">
        <w:t xml:space="preserve"> источника питания</w:t>
      </w:r>
      <w:r w:rsidR="00D11F65">
        <w:t xml:space="preserve"> </w:t>
      </w:r>
      <w:r w:rsidR="00D11F65">
        <w:t>с однополупериодным выпрямителем</w:t>
      </w:r>
      <w:r w:rsidR="00AA5399">
        <w:t>.</w:t>
      </w:r>
    </w:p>
    <w:p w14:paraId="29F019DC" w14:textId="77777777" w:rsidR="003B2FE6" w:rsidRDefault="003B2FE6">
      <w:pPr>
        <w:spacing w:after="200" w:line="276" w:lineRule="auto"/>
        <w:rPr>
          <w:sz w:val="28"/>
          <w:szCs w:val="28"/>
        </w:rPr>
      </w:pPr>
      <w:r>
        <w:br w:type="page"/>
      </w:r>
    </w:p>
    <w:p w14:paraId="69ABFBF7" w14:textId="377122FB" w:rsidR="004B3EF2" w:rsidRDefault="004B3EF2" w:rsidP="008A174B">
      <w:pPr>
        <w:pStyle w:val="af0"/>
        <w:keepNext w:val="0"/>
        <w:widowControl w:val="0"/>
        <w:spacing w:before="120"/>
        <w:jc w:val="left"/>
      </w:pPr>
      <w:r w:rsidRPr="000214A2">
        <w:lastRenderedPageBreak/>
        <w:t xml:space="preserve">Таблица </w:t>
      </w:r>
      <w:fldSimple w:instr=" SEQ Таблица \* ARABIC ">
        <w:r w:rsidR="003E0465">
          <w:rPr>
            <w:noProof/>
          </w:rPr>
          <w:t>1</w:t>
        </w:r>
      </w:fldSimple>
      <w:r w:rsidRPr="000214A2">
        <w:t xml:space="preserve"> – </w:t>
      </w:r>
      <w:r w:rsidR="005D36CC" w:rsidRPr="005D36CC">
        <w:t>Исследование источника питания с однополупериодным выпрямителем</w:t>
      </w:r>
    </w:p>
    <w:p w14:paraId="0D0C7990" w14:textId="1F3D74EE" w:rsidR="00824856" w:rsidRPr="00824856" w:rsidRDefault="009C5255" w:rsidP="00603CB0">
      <w:pPr>
        <w:pStyle w:val="MAINTEXT"/>
        <w:ind w:firstLine="0"/>
        <w:jc w:val="center"/>
      </w:pPr>
      <w:r>
        <w:t>С</w:t>
      </w:r>
      <w:r w:rsidR="005F51B9">
        <w:rPr>
          <w:vertAlign w:val="subscript"/>
        </w:rPr>
        <w:t xml:space="preserve"> </w:t>
      </w:r>
      <w:r w:rsidR="00824856">
        <w:t>=</w:t>
      </w:r>
      <w:r w:rsidR="005F51B9">
        <w:t xml:space="preserve"> </w:t>
      </w:r>
      <w:r>
        <w:t>100 мкФ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040"/>
        <w:gridCol w:w="1039"/>
        <w:gridCol w:w="1038"/>
        <w:gridCol w:w="1038"/>
        <w:gridCol w:w="1038"/>
        <w:gridCol w:w="1039"/>
        <w:gridCol w:w="1039"/>
        <w:gridCol w:w="1038"/>
        <w:gridCol w:w="1038"/>
      </w:tblGrid>
      <w:tr w:rsidR="00992CBC" w14:paraId="3AAD3CEE" w14:textId="68CDE9ED" w:rsidTr="00992CBC">
        <w:tc>
          <w:tcPr>
            <w:tcW w:w="556" w:type="pct"/>
            <w:vAlign w:val="center"/>
          </w:tcPr>
          <w:p w14:paraId="4424ED0F" w14:textId="3966289A" w:rsidR="00992CBC" w:rsidRPr="007144B7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R</w:t>
            </w:r>
            <w:r>
              <w:rPr>
                <w:vertAlign w:val="subscript"/>
              </w:rPr>
              <w:t>н</w:t>
            </w:r>
            <w:r w:rsidRPr="00545760">
              <w:t xml:space="preserve">, </w:t>
            </w:r>
            <w:r>
              <w:t>Ом</w:t>
            </w:r>
          </w:p>
        </w:tc>
        <w:tc>
          <w:tcPr>
            <w:tcW w:w="556" w:type="pct"/>
            <w:vAlign w:val="center"/>
          </w:tcPr>
          <w:p w14:paraId="57A72852" w14:textId="20DD04E6" w:rsidR="00992CBC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555" w:type="pct"/>
            <w:vAlign w:val="center"/>
          </w:tcPr>
          <w:p w14:paraId="42C2C3C1" w14:textId="75251880" w:rsidR="00992CBC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</w:t>
            </w:r>
          </w:p>
        </w:tc>
        <w:tc>
          <w:tcPr>
            <w:tcW w:w="555" w:type="pct"/>
            <w:vAlign w:val="center"/>
          </w:tcPr>
          <w:p w14:paraId="44DCA784" w14:textId="00DDA0A4" w:rsidR="00992CBC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</w:t>
            </w:r>
          </w:p>
        </w:tc>
        <w:tc>
          <w:tcPr>
            <w:tcW w:w="555" w:type="pct"/>
            <w:vAlign w:val="center"/>
          </w:tcPr>
          <w:p w14:paraId="60135C13" w14:textId="2F939B40" w:rsidR="00992CBC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700</w:t>
            </w:r>
          </w:p>
        </w:tc>
        <w:tc>
          <w:tcPr>
            <w:tcW w:w="556" w:type="pct"/>
            <w:vAlign w:val="center"/>
          </w:tcPr>
          <w:p w14:paraId="61C03F09" w14:textId="00B8EEBE" w:rsidR="00992CBC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1000</w:t>
            </w:r>
          </w:p>
        </w:tc>
        <w:tc>
          <w:tcPr>
            <w:tcW w:w="556" w:type="pct"/>
            <w:vAlign w:val="center"/>
          </w:tcPr>
          <w:p w14:paraId="273F18F5" w14:textId="72B527CE" w:rsidR="00992CBC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1500</w:t>
            </w:r>
          </w:p>
        </w:tc>
        <w:tc>
          <w:tcPr>
            <w:tcW w:w="555" w:type="pct"/>
          </w:tcPr>
          <w:p w14:paraId="077309DC" w14:textId="534999F8" w:rsidR="00992CBC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2000</w:t>
            </w:r>
          </w:p>
        </w:tc>
        <w:tc>
          <w:tcPr>
            <w:tcW w:w="555" w:type="pct"/>
          </w:tcPr>
          <w:p w14:paraId="3E942601" w14:textId="7E810625" w:rsidR="00992CBC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5000</w:t>
            </w:r>
          </w:p>
        </w:tc>
      </w:tr>
      <w:tr w:rsidR="00992CBC" w14:paraId="63E11A69" w14:textId="5482C655" w:rsidTr="00992CBC">
        <w:tc>
          <w:tcPr>
            <w:tcW w:w="556" w:type="pct"/>
            <w:vAlign w:val="center"/>
          </w:tcPr>
          <w:p w14:paraId="23074CB5" w14:textId="071C2116" w:rsidR="00992CBC" w:rsidRDefault="00992CB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П</w:t>
            </w:r>
            <w:r w:rsidRPr="00545760">
              <w:t>,</w:t>
            </w:r>
            <w:r>
              <w:t xml:space="preserve"> В</w:t>
            </w:r>
          </w:p>
        </w:tc>
        <w:tc>
          <w:tcPr>
            <w:tcW w:w="556" w:type="pct"/>
            <w:vAlign w:val="center"/>
          </w:tcPr>
          <w:p w14:paraId="6A1671DA" w14:textId="1EC31169" w:rsidR="00992CBC" w:rsidRPr="00170227" w:rsidRDefault="00C36F71" w:rsidP="00B273CF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C36F71">
              <w:rPr>
                <w:iCs/>
                <w:color w:val="000000" w:themeColor="text1"/>
                <w:sz w:val="28"/>
                <w:szCs w:val="28"/>
                <w:lang w:val="en-US"/>
              </w:rPr>
              <w:t>3,175</w:t>
            </w:r>
          </w:p>
        </w:tc>
        <w:tc>
          <w:tcPr>
            <w:tcW w:w="555" w:type="pct"/>
            <w:vAlign w:val="center"/>
          </w:tcPr>
          <w:p w14:paraId="7A1A9793" w14:textId="0A91A832" w:rsidR="00992CBC" w:rsidRDefault="003D7953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3D7953">
              <w:rPr>
                <w:iCs/>
                <w:color w:val="000000" w:themeColor="text1"/>
                <w:sz w:val="28"/>
                <w:szCs w:val="28"/>
              </w:rPr>
              <w:t>1,739</w:t>
            </w:r>
          </w:p>
        </w:tc>
        <w:tc>
          <w:tcPr>
            <w:tcW w:w="555" w:type="pct"/>
            <w:vAlign w:val="center"/>
          </w:tcPr>
          <w:p w14:paraId="6935EB5E" w14:textId="718B9EA8" w:rsidR="00992CBC" w:rsidRDefault="00021013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21013">
              <w:rPr>
                <w:iCs/>
                <w:color w:val="000000" w:themeColor="text1"/>
                <w:sz w:val="28"/>
                <w:szCs w:val="28"/>
              </w:rPr>
              <w:t>1,197</w:t>
            </w:r>
          </w:p>
        </w:tc>
        <w:tc>
          <w:tcPr>
            <w:tcW w:w="555" w:type="pct"/>
            <w:vAlign w:val="center"/>
          </w:tcPr>
          <w:p w14:paraId="549376D9" w14:textId="065BD735" w:rsidR="00992CBC" w:rsidRDefault="00E279CB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E279CB">
              <w:rPr>
                <w:iCs/>
                <w:color w:val="000000" w:themeColor="text1"/>
                <w:sz w:val="28"/>
                <w:szCs w:val="28"/>
              </w:rPr>
              <w:t>0,902</w:t>
            </w:r>
          </w:p>
        </w:tc>
        <w:tc>
          <w:tcPr>
            <w:tcW w:w="556" w:type="pct"/>
            <w:vAlign w:val="center"/>
          </w:tcPr>
          <w:p w14:paraId="38434CC8" w14:textId="276AFBD6" w:rsidR="00992CBC" w:rsidRDefault="00677901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77901">
              <w:rPr>
                <w:iCs/>
                <w:color w:val="000000" w:themeColor="text1"/>
                <w:sz w:val="28"/>
                <w:szCs w:val="28"/>
              </w:rPr>
              <w:t>0,663</w:t>
            </w:r>
          </w:p>
        </w:tc>
        <w:tc>
          <w:tcPr>
            <w:tcW w:w="556" w:type="pct"/>
            <w:vAlign w:val="center"/>
          </w:tcPr>
          <w:p w14:paraId="08E5685B" w14:textId="03C2797D" w:rsidR="00992CBC" w:rsidRDefault="0009331C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9331C">
              <w:rPr>
                <w:iCs/>
                <w:color w:val="000000" w:themeColor="text1"/>
                <w:sz w:val="28"/>
                <w:szCs w:val="28"/>
              </w:rPr>
              <w:t>0,46</w:t>
            </w:r>
          </w:p>
        </w:tc>
        <w:tc>
          <w:tcPr>
            <w:tcW w:w="555" w:type="pct"/>
          </w:tcPr>
          <w:p w14:paraId="409C0443" w14:textId="75315B42" w:rsidR="00992CBC" w:rsidRDefault="00357DC8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357DC8">
              <w:rPr>
                <w:iCs/>
                <w:color w:val="000000" w:themeColor="text1"/>
                <w:sz w:val="28"/>
                <w:szCs w:val="28"/>
              </w:rPr>
              <w:t>0,359</w:t>
            </w:r>
          </w:p>
        </w:tc>
        <w:tc>
          <w:tcPr>
            <w:tcW w:w="555" w:type="pct"/>
          </w:tcPr>
          <w:p w14:paraId="37FFA024" w14:textId="43915E21" w:rsidR="00992CBC" w:rsidRDefault="00246D5F" w:rsidP="00B273CF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246D5F">
              <w:rPr>
                <w:iCs/>
                <w:color w:val="000000" w:themeColor="text1"/>
                <w:sz w:val="28"/>
                <w:szCs w:val="28"/>
              </w:rPr>
              <w:t>0,138</w:t>
            </w:r>
          </w:p>
        </w:tc>
      </w:tr>
    </w:tbl>
    <w:p w14:paraId="406C8F1B" w14:textId="27291B5A" w:rsidR="00722F64" w:rsidRDefault="00722F64">
      <w:pPr>
        <w:spacing w:after="200" w:line="276" w:lineRule="auto"/>
      </w:pPr>
    </w:p>
    <w:p w14:paraId="15FA14FE" w14:textId="3CFC10F0" w:rsidR="00390C35" w:rsidRDefault="00390C35" w:rsidP="00390C35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E0465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 </w:t>
      </w:r>
      <w:r w:rsidR="00C56FDE" w:rsidRPr="00C56FDE">
        <w:t>Исследование источника питания с однополупериодным выпрямителем</w:t>
      </w:r>
    </w:p>
    <w:p w14:paraId="7A3F67E2" w14:textId="69EEA748" w:rsidR="005648F5" w:rsidRPr="00824856" w:rsidRDefault="005648F5" w:rsidP="005648F5">
      <w:pPr>
        <w:pStyle w:val="MAINTEXT"/>
        <w:ind w:firstLine="0"/>
        <w:jc w:val="center"/>
      </w:pPr>
      <w:r>
        <w:rPr>
          <w:lang w:val="en-US"/>
        </w:rPr>
        <w:t>R</w:t>
      </w:r>
      <w:r>
        <w:rPr>
          <w:vertAlign w:val="subscript"/>
        </w:rPr>
        <w:t xml:space="preserve">н </w:t>
      </w:r>
      <w:r>
        <w:t xml:space="preserve">= 100 </w:t>
      </w:r>
      <w:r>
        <w:t>О</w:t>
      </w:r>
      <w:r w:rsidR="00FC5C04">
        <w:t>м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040"/>
        <w:gridCol w:w="1039"/>
        <w:gridCol w:w="1038"/>
        <w:gridCol w:w="1038"/>
        <w:gridCol w:w="1038"/>
        <w:gridCol w:w="1039"/>
        <w:gridCol w:w="1039"/>
        <w:gridCol w:w="1038"/>
        <w:gridCol w:w="1038"/>
      </w:tblGrid>
      <w:tr w:rsidR="005648F5" w14:paraId="6DB986DC" w14:textId="77777777" w:rsidTr="008B3500">
        <w:tc>
          <w:tcPr>
            <w:tcW w:w="556" w:type="pct"/>
            <w:vAlign w:val="center"/>
          </w:tcPr>
          <w:p w14:paraId="6D814C86" w14:textId="09C1AA95" w:rsidR="005648F5" w:rsidRPr="0079728A" w:rsidRDefault="0079728A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t>С, мкФ</w:t>
            </w:r>
          </w:p>
        </w:tc>
        <w:tc>
          <w:tcPr>
            <w:tcW w:w="556" w:type="pct"/>
            <w:vAlign w:val="center"/>
          </w:tcPr>
          <w:p w14:paraId="1461A19A" w14:textId="0F544249" w:rsidR="005648F5" w:rsidRDefault="005648F5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555" w:type="pct"/>
            <w:vAlign w:val="center"/>
          </w:tcPr>
          <w:p w14:paraId="00813A3C" w14:textId="59B7D28D" w:rsidR="005648F5" w:rsidRDefault="00ED2E6F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</w:t>
            </w:r>
          </w:p>
        </w:tc>
        <w:tc>
          <w:tcPr>
            <w:tcW w:w="555" w:type="pct"/>
            <w:vAlign w:val="center"/>
          </w:tcPr>
          <w:p w14:paraId="78A3C67E" w14:textId="32E9EE9C" w:rsidR="005648F5" w:rsidRDefault="00ED2E6F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555" w:type="pct"/>
            <w:vAlign w:val="center"/>
          </w:tcPr>
          <w:p w14:paraId="3E02C08B" w14:textId="4F3A6418" w:rsidR="005648F5" w:rsidRDefault="00ED2E6F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</w:t>
            </w:r>
          </w:p>
        </w:tc>
        <w:tc>
          <w:tcPr>
            <w:tcW w:w="556" w:type="pct"/>
            <w:vAlign w:val="center"/>
          </w:tcPr>
          <w:p w14:paraId="0AA161C0" w14:textId="601C9A12" w:rsidR="005648F5" w:rsidRDefault="00ED2E6F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750</w:t>
            </w:r>
          </w:p>
        </w:tc>
        <w:tc>
          <w:tcPr>
            <w:tcW w:w="556" w:type="pct"/>
            <w:vAlign w:val="center"/>
          </w:tcPr>
          <w:p w14:paraId="6C2FC0A3" w14:textId="49CE6EB2" w:rsidR="005648F5" w:rsidRDefault="00ED2E6F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1500</w:t>
            </w:r>
          </w:p>
        </w:tc>
        <w:tc>
          <w:tcPr>
            <w:tcW w:w="555" w:type="pct"/>
          </w:tcPr>
          <w:p w14:paraId="7EFE2EC3" w14:textId="075D3142" w:rsidR="005648F5" w:rsidRDefault="00ED2E6F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3000</w:t>
            </w:r>
          </w:p>
        </w:tc>
        <w:tc>
          <w:tcPr>
            <w:tcW w:w="555" w:type="pct"/>
          </w:tcPr>
          <w:p w14:paraId="7854F149" w14:textId="77777777" w:rsidR="005648F5" w:rsidRDefault="005648F5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5000</w:t>
            </w:r>
          </w:p>
        </w:tc>
      </w:tr>
      <w:tr w:rsidR="005648F5" w14:paraId="4EFE6B5F" w14:textId="77777777" w:rsidTr="008B3500">
        <w:tc>
          <w:tcPr>
            <w:tcW w:w="556" w:type="pct"/>
            <w:vAlign w:val="center"/>
          </w:tcPr>
          <w:p w14:paraId="0177A42E" w14:textId="77777777" w:rsidR="005648F5" w:rsidRDefault="005648F5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П</w:t>
            </w:r>
            <w:r w:rsidRPr="00545760">
              <w:t>,</w:t>
            </w:r>
            <w:r>
              <w:t xml:space="preserve"> В</w:t>
            </w:r>
          </w:p>
        </w:tc>
        <w:tc>
          <w:tcPr>
            <w:tcW w:w="556" w:type="pct"/>
            <w:vAlign w:val="center"/>
          </w:tcPr>
          <w:p w14:paraId="65E22EBB" w14:textId="30C092EA" w:rsidR="005648F5" w:rsidRPr="00170227" w:rsidRDefault="00DF3F19" w:rsidP="008B3500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DF3F19">
              <w:rPr>
                <w:iCs/>
                <w:color w:val="000000" w:themeColor="text1"/>
                <w:sz w:val="28"/>
                <w:szCs w:val="28"/>
                <w:lang w:val="en-US"/>
              </w:rPr>
              <w:t>4,021</w:t>
            </w:r>
          </w:p>
        </w:tc>
        <w:tc>
          <w:tcPr>
            <w:tcW w:w="555" w:type="pct"/>
            <w:vAlign w:val="center"/>
          </w:tcPr>
          <w:p w14:paraId="3127BAB7" w14:textId="1FFBE630" w:rsidR="005648F5" w:rsidRDefault="007E6C1D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7E6C1D">
              <w:rPr>
                <w:iCs/>
                <w:color w:val="000000" w:themeColor="text1"/>
                <w:sz w:val="28"/>
                <w:szCs w:val="28"/>
              </w:rPr>
              <w:t>3,828</w:t>
            </w:r>
          </w:p>
        </w:tc>
        <w:tc>
          <w:tcPr>
            <w:tcW w:w="555" w:type="pct"/>
            <w:vAlign w:val="center"/>
          </w:tcPr>
          <w:p w14:paraId="5C32CA4E" w14:textId="34BBB498" w:rsidR="005648F5" w:rsidRDefault="00D044C5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D044C5">
              <w:rPr>
                <w:iCs/>
                <w:color w:val="000000" w:themeColor="text1"/>
                <w:sz w:val="28"/>
                <w:szCs w:val="28"/>
              </w:rPr>
              <w:t>3,175</w:t>
            </w:r>
          </w:p>
        </w:tc>
        <w:tc>
          <w:tcPr>
            <w:tcW w:w="555" w:type="pct"/>
            <w:vAlign w:val="center"/>
          </w:tcPr>
          <w:p w14:paraId="23880BA6" w14:textId="0789476B" w:rsidR="005648F5" w:rsidRDefault="002D5D5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2D5D53">
              <w:rPr>
                <w:iCs/>
                <w:color w:val="000000" w:themeColor="text1"/>
                <w:sz w:val="28"/>
                <w:szCs w:val="28"/>
              </w:rPr>
              <w:t>1,127</w:t>
            </w:r>
          </w:p>
        </w:tc>
        <w:tc>
          <w:tcPr>
            <w:tcW w:w="556" w:type="pct"/>
            <w:vAlign w:val="center"/>
          </w:tcPr>
          <w:p w14:paraId="353395B4" w14:textId="4C1674D0" w:rsidR="005648F5" w:rsidRDefault="005F4385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5F4385">
              <w:rPr>
                <w:iCs/>
                <w:color w:val="000000" w:themeColor="text1"/>
                <w:sz w:val="28"/>
                <w:szCs w:val="28"/>
              </w:rPr>
              <w:t>0,782</w:t>
            </w:r>
          </w:p>
        </w:tc>
        <w:tc>
          <w:tcPr>
            <w:tcW w:w="556" w:type="pct"/>
            <w:vAlign w:val="center"/>
          </w:tcPr>
          <w:p w14:paraId="1702EF4A" w14:textId="18A284F8" w:rsidR="005648F5" w:rsidRDefault="0033395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333956">
              <w:rPr>
                <w:iCs/>
                <w:color w:val="000000" w:themeColor="text1"/>
                <w:sz w:val="28"/>
                <w:szCs w:val="28"/>
              </w:rPr>
              <w:t>0,368</w:t>
            </w:r>
          </w:p>
        </w:tc>
        <w:tc>
          <w:tcPr>
            <w:tcW w:w="555" w:type="pct"/>
          </w:tcPr>
          <w:p w14:paraId="66A295A4" w14:textId="64356248" w:rsidR="005648F5" w:rsidRDefault="0048085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480856">
              <w:rPr>
                <w:iCs/>
                <w:color w:val="000000" w:themeColor="text1"/>
                <w:sz w:val="28"/>
                <w:szCs w:val="28"/>
              </w:rPr>
              <w:t>0,184</w:t>
            </w:r>
          </w:p>
        </w:tc>
        <w:tc>
          <w:tcPr>
            <w:tcW w:w="555" w:type="pct"/>
          </w:tcPr>
          <w:p w14:paraId="0653916B" w14:textId="026F038B" w:rsidR="005648F5" w:rsidRDefault="00CD1695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CD1695">
              <w:rPr>
                <w:iCs/>
                <w:color w:val="000000" w:themeColor="text1"/>
                <w:sz w:val="28"/>
                <w:szCs w:val="28"/>
              </w:rPr>
              <w:t>0,108</w:t>
            </w:r>
          </w:p>
        </w:tc>
      </w:tr>
    </w:tbl>
    <w:p w14:paraId="5D755B60" w14:textId="77777777" w:rsidR="005648F5" w:rsidRDefault="005648F5">
      <w:pPr>
        <w:spacing w:after="200" w:line="276" w:lineRule="auto"/>
      </w:pPr>
    </w:p>
    <w:p w14:paraId="2ABA593B" w14:textId="65625DAF" w:rsidR="005E7AF9" w:rsidRPr="00722F64" w:rsidRDefault="00D05910" w:rsidP="00DE050B">
      <w:pPr>
        <w:pStyle w:val="MAINTEXT"/>
      </w:pPr>
      <w:r>
        <w:t xml:space="preserve">В таблицы </w:t>
      </w:r>
      <w:r w:rsidR="00035B35">
        <w:t>3, 4</w:t>
      </w:r>
      <w:r>
        <w:t xml:space="preserve"> были</w:t>
      </w:r>
      <w:r w:rsidR="00DE050B">
        <w:t xml:space="preserve"> внесены данные по и</w:t>
      </w:r>
      <w:r w:rsidR="00DE050B">
        <w:t>сследовани</w:t>
      </w:r>
      <w:r w:rsidR="00DE050B">
        <w:t>ю</w:t>
      </w:r>
      <w:r w:rsidR="00DE050B">
        <w:t xml:space="preserve"> источника</w:t>
      </w:r>
      <w:r w:rsidR="00DE050B">
        <w:t xml:space="preserve"> </w:t>
      </w:r>
      <w:r w:rsidR="00DE050B">
        <w:t xml:space="preserve">с </w:t>
      </w:r>
      <w:proofErr w:type="spellStart"/>
      <w:r w:rsidR="00DE050B">
        <w:t>двухполупериодным</w:t>
      </w:r>
      <w:proofErr w:type="spellEnd"/>
      <w:r w:rsidR="00DE050B">
        <w:t xml:space="preserve"> выпрямителем</w:t>
      </w:r>
      <w:r w:rsidR="00DE050B">
        <w:t xml:space="preserve"> </w:t>
      </w:r>
      <w:r w:rsidR="00DE050B">
        <w:t>на базе трансформатора со средней точкой</w:t>
      </w:r>
      <w:r w:rsidR="00722F64">
        <w:t>.</w:t>
      </w:r>
    </w:p>
    <w:p w14:paraId="2478E789" w14:textId="3A8B36BF" w:rsidR="00C31F36" w:rsidRDefault="00C31F36" w:rsidP="00C31F36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E0465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 </w:t>
      </w:r>
      <w:r w:rsidR="00111574" w:rsidRPr="00111574">
        <w:t xml:space="preserve">Исследование источника с </w:t>
      </w:r>
      <w:proofErr w:type="spellStart"/>
      <w:r w:rsidR="00111574" w:rsidRPr="00111574">
        <w:t>двухполупериодным</w:t>
      </w:r>
      <w:proofErr w:type="spellEnd"/>
      <w:r w:rsidR="00111574" w:rsidRPr="00111574">
        <w:t xml:space="preserve"> выпрямителем на базе трансформатора со средней точкой</w:t>
      </w:r>
    </w:p>
    <w:p w14:paraId="4D5738D4" w14:textId="77777777" w:rsidR="00C31F36" w:rsidRPr="00824856" w:rsidRDefault="00C31F36" w:rsidP="00C31F36">
      <w:pPr>
        <w:pStyle w:val="MAINTEXT"/>
        <w:ind w:firstLine="0"/>
        <w:jc w:val="center"/>
      </w:pPr>
      <w:r>
        <w:t>С</w:t>
      </w:r>
      <w:r>
        <w:rPr>
          <w:vertAlign w:val="subscript"/>
        </w:rPr>
        <w:t xml:space="preserve"> </w:t>
      </w:r>
      <w:r>
        <w:t>= 100 мкФ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040"/>
        <w:gridCol w:w="1039"/>
        <w:gridCol w:w="1038"/>
        <w:gridCol w:w="1038"/>
        <w:gridCol w:w="1038"/>
        <w:gridCol w:w="1039"/>
        <w:gridCol w:w="1039"/>
        <w:gridCol w:w="1038"/>
        <w:gridCol w:w="1038"/>
      </w:tblGrid>
      <w:tr w:rsidR="00C31F36" w14:paraId="06D60134" w14:textId="77777777" w:rsidTr="008B3500">
        <w:tc>
          <w:tcPr>
            <w:tcW w:w="556" w:type="pct"/>
            <w:vAlign w:val="center"/>
          </w:tcPr>
          <w:p w14:paraId="262BF07D" w14:textId="77777777" w:rsidR="00C31F36" w:rsidRPr="007144B7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R</w:t>
            </w:r>
            <w:r>
              <w:rPr>
                <w:vertAlign w:val="subscript"/>
              </w:rPr>
              <w:t>н</w:t>
            </w:r>
            <w:r w:rsidRPr="00545760">
              <w:t xml:space="preserve">, </w:t>
            </w:r>
            <w:r>
              <w:t>Ом</w:t>
            </w:r>
          </w:p>
        </w:tc>
        <w:tc>
          <w:tcPr>
            <w:tcW w:w="556" w:type="pct"/>
            <w:vAlign w:val="center"/>
          </w:tcPr>
          <w:p w14:paraId="7EB5AC38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555" w:type="pct"/>
            <w:vAlign w:val="center"/>
          </w:tcPr>
          <w:p w14:paraId="1A9CE51F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</w:t>
            </w:r>
          </w:p>
        </w:tc>
        <w:tc>
          <w:tcPr>
            <w:tcW w:w="555" w:type="pct"/>
            <w:vAlign w:val="center"/>
          </w:tcPr>
          <w:p w14:paraId="100E84A5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</w:t>
            </w:r>
          </w:p>
        </w:tc>
        <w:tc>
          <w:tcPr>
            <w:tcW w:w="555" w:type="pct"/>
            <w:vAlign w:val="center"/>
          </w:tcPr>
          <w:p w14:paraId="18037221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700</w:t>
            </w:r>
          </w:p>
        </w:tc>
        <w:tc>
          <w:tcPr>
            <w:tcW w:w="556" w:type="pct"/>
            <w:vAlign w:val="center"/>
          </w:tcPr>
          <w:p w14:paraId="573E1AB4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1000</w:t>
            </w:r>
          </w:p>
        </w:tc>
        <w:tc>
          <w:tcPr>
            <w:tcW w:w="556" w:type="pct"/>
            <w:vAlign w:val="center"/>
          </w:tcPr>
          <w:p w14:paraId="04934682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1500</w:t>
            </w:r>
          </w:p>
        </w:tc>
        <w:tc>
          <w:tcPr>
            <w:tcW w:w="555" w:type="pct"/>
          </w:tcPr>
          <w:p w14:paraId="210497E9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2000</w:t>
            </w:r>
          </w:p>
        </w:tc>
        <w:tc>
          <w:tcPr>
            <w:tcW w:w="555" w:type="pct"/>
          </w:tcPr>
          <w:p w14:paraId="48447F57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5000</w:t>
            </w:r>
          </w:p>
        </w:tc>
      </w:tr>
      <w:tr w:rsidR="00C31F36" w14:paraId="34961212" w14:textId="77777777" w:rsidTr="008B3500">
        <w:tc>
          <w:tcPr>
            <w:tcW w:w="556" w:type="pct"/>
            <w:vAlign w:val="center"/>
          </w:tcPr>
          <w:p w14:paraId="5AF8DE23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П</w:t>
            </w:r>
            <w:r w:rsidRPr="00545760">
              <w:t>,</w:t>
            </w:r>
            <w:r>
              <w:t xml:space="preserve"> В</w:t>
            </w:r>
          </w:p>
        </w:tc>
        <w:tc>
          <w:tcPr>
            <w:tcW w:w="556" w:type="pct"/>
            <w:vAlign w:val="center"/>
          </w:tcPr>
          <w:p w14:paraId="186ED20A" w14:textId="5A717148" w:rsidR="00C31F36" w:rsidRPr="00170227" w:rsidRDefault="00E35165" w:rsidP="008B3500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E35165">
              <w:rPr>
                <w:iCs/>
                <w:color w:val="000000" w:themeColor="text1"/>
                <w:sz w:val="28"/>
                <w:szCs w:val="28"/>
                <w:lang w:val="en-US"/>
              </w:rPr>
              <w:t>1,886</w:t>
            </w:r>
          </w:p>
        </w:tc>
        <w:tc>
          <w:tcPr>
            <w:tcW w:w="555" w:type="pct"/>
            <w:vAlign w:val="center"/>
          </w:tcPr>
          <w:p w14:paraId="6E7C7DA1" w14:textId="108F29E7" w:rsidR="00C31F36" w:rsidRDefault="0005300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53003">
              <w:rPr>
                <w:iCs/>
                <w:color w:val="000000" w:themeColor="text1"/>
                <w:sz w:val="28"/>
                <w:szCs w:val="28"/>
              </w:rPr>
              <w:t>0,874</w:t>
            </w:r>
          </w:p>
        </w:tc>
        <w:tc>
          <w:tcPr>
            <w:tcW w:w="555" w:type="pct"/>
            <w:vAlign w:val="center"/>
          </w:tcPr>
          <w:p w14:paraId="38EC8BF0" w14:textId="3590F0C5" w:rsidR="00C31F36" w:rsidRDefault="00094B77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094B77">
              <w:rPr>
                <w:iCs/>
                <w:color w:val="000000" w:themeColor="text1"/>
                <w:sz w:val="28"/>
                <w:szCs w:val="28"/>
              </w:rPr>
              <w:t>0,588</w:t>
            </w:r>
          </w:p>
        </w:tc>
        <w:tc>
          <w:tcPr>
            <w:tcW w:w="555" w:type="pct"/>
            <w:vAlign w:val="center"/>
          </w:tcPr>
          <w:p w14:paraId="65C1592A" w14:textId="7D8F23F4" w:rsidR="00C31F36" w:rsidRDefault="002414FC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2414FC">
              <w:rPr>
                <w:iCs/>
                <w:color w:val="000000" w:themeColor="text1"/>
                <w:sz w:val="28"/>
                <w:szCs w:val="28"/>
              </w:rPr>
              <w:t>0,451</w:t>
            </w:r>
          </w:p>
        </w:tc>
        <w:tc>
          <w:tcPr>
            <w:tcW w:w="556" w:type="pct"/>
            <w:vAlign w:val="center"/>
          </w:tcPr>
          <w:p w14:paraId="45869E70" w14:textId="78BF9BDE" w:rsidR="00C31F36" w:rsidRDefault="00844860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844860">
              <w:rPr>
                <w:iCs/>
                <w:color w:val="000000" w:themeColor="text1"/>
                <w:sz w:val="28"/>
                <w:szCs w:val="28"/>
              </w:rPr>
              <w:t>0,331</w:t>
            </w:r>
          </w:p>
        </w:tc>
        <w:tc>
          <w:tcPr>
            <w:tcW w:w="556" w:type="pct"/>
            <w:vAlign w:val="center"/>
          </w:tcPr>
          <w:p w14:paraId="58790408" w14:textId="1264D2F7" w:rsidR="00C31F36" w:rsidRDefault="00CA4FD7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CA4FD7">
              <w:rPr>
                <w:iCs/>
                <w:color w:val="000000" w:themeColor="text1"/>
                <w:sz w:val="28"/>
                <w:szCs w:val="28"/>
              </w:rPr>
              <w:t>0,221</w:t>
            </w:r>
          </w:p>
        </w:tc>
        <w:tc>
          <w:tcPr>
            <w:tcW w:w="555" w:type="pct"/>
          </w:tcPr>
          <w:p w14:paraId="359C7C7A" w14:textId="22963F64" w:rsidR="00C31F36" w:rsidRDefault="00EF028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EF0286">
              <w:rPr>
                <w:iCs/>
                <w:color w:val="000000" w:themeColor="text1"/>
                <w:sz w:val="28"/>
                <w:szCs w:val="28"/>
              </w:rPr>
              <w:t>0,175</w:t>
            </w:r>
          </w:p>
        </w:tc>
        <w:tc>
          <w:tcPr>
            <w:tcW w:w="555" w:type="pct"/>
          </w:tcPr>
          <w:p w14:paraId="4F60186E" w14:textId="6B61C040" w:rsidR="00C31F36" w:rsidRDefault="00795ADF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795ADF">
              <w:rPr>
                <w:iCs/>
                <w:color w:val="000000" w:themeColor="text1"/>
                <w:sz w:val="28"/>
                <w:szCs w:val="28"/>
              </w:rPr>
              <w:t>0,055</w:t>
            </w:r>
          </w:p>
        </w:tc>
      </w:tr>
    </w:tbl>
    <w:p w14:paraId="7C401BC5" w14:textId="77777777" w:rsidR="00C31F36" w:rsidRDefault="00C31F36" w:rsidP="00C31F36">
      <w:pPr>
        <w:spacing w:after="200" w:line="276" w:lineRule="auto"/>
      </w:pPr>
    </w:p>
    <w:p w14:paraId="42764F99" w14:textId="45088499" w:rsidR="00C31F36" w:rsidRDefault="00C31F36" w:rsidP="00C31F36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E0465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 </w:t>
      </w:r>
      <w:r w:rsidR="007F3D39" w:rsidRPr="007F3D39">
        <w:t xml:space="preserve">Исследование источника с </w:t>
      </w:r>
      <w:proofErr w:type="spellStart"/>
      <w:r w:rsidR="007F3D39" w:rsidRPr="007F3D39">
        <w:t>двухполупериодным</w:t>
      </w:r>
      <w:proofErr w:type="spellEnd"/>
      <w:r w:rsidR="007F3D39" w:rsidRPr="007F3D39">
        <w:t xml:space="preserve"> выпрямителем на базе трансформатора со средней точкой</w:t>
      </w:r>
    </w:p>
    <w:p w14:paraId="4FD88450" w14:textId="77777777" w:rsidR="00C31F36" w:rsidRPr="00824856" w:rsidRDefault="00C31F36" w:rsidP="00C31F36">
      <w:pPr>
        <w:pStyle w:val="MAINTEXT"/>
        <w:ind w:firstLine="0"/>
        <w:jc w:val="center"/>
      </w:pPr>
      <w:r>
        <w:rPr>
          <w:lang w:val="en-US"/>
        </w:rPr>
        <w:t>R</w:t>
      </w:r>
      <w:r>
        <w:rPr>
          <w:vertAlign w:val="subscript"/>
        </w:rPr>
        <w:t xml:space="preserve">н </w:t>
      </w:r>
      <w:r>
        <w:t>= 100 Ом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040"/>
        <w:gridCol w:w="1039"/>
        <w:gridCol w:w="1038"/>
        <w:gridCol w:w="1038"/>
        <w:gridCol w:w="1038"/>
        <w:gridCol w:w="1039"/>
        <w:gridCol w:w="1039"/>
        <w:gridCol w:w="1038"/>
        <w:gridCol w:w="1038"/>
      </w:tblGrid>
      <w:tr w:rsidR="00C31F36" w14:paraId="1D0A6C77" w14:textId="77777777" w:rsidTr="008B3500">
        <w:tc>
          <w:tcPr>
            <w:tcW w:w="556" w:type="pct"/>
            <w:vAlign w:val="center"/>
          </w:tcPr>
          <w:p w14:paraId="4058C1D6" w14:textId="77777777" w:rsidR="00C31F36" w:rsidRPr="0079728A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t>С, мкФ</w:t>
            </w:r>
          </w:p>
        </w:tc>
        <w:tc>
          <w:tcPr>
            <w:tcW w:w="556" w:type="pct"/>
            <w:vAlign w:val="center"/>
          </w:tcPr>
          <w:p w14:paraId="2811013D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555" w:type="pct"/>
            <w:vAlign w:val="center"/>
          </w:tcPr>
          <w:p w14:paraId="2F695A7A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</w:t>
            </w:r>
          </w:p>
        </w:tc>
        <w:tc>
          <w:tcPr>
            <w:tcW w:w="555" w:type="pct"/>
            <w:vAlign w:val="center"/>
          </w:tcPr>
          <w:p w14:paraId="77C0C193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555" w:type="pct"/>
            <w:vAlign w:val="center"/>
          </w:tcPr>
          <w:p w14:paraId="38CF1AA4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</w:t>
            </w:r>
          </w:p>
        </w:tc>
        <w:tc>
          <w:tcPr>
            <w:tcW w:w="556" w:type="pct"/>
            <w:vAlign w:val="center"/>
          </w:tcPr>
          <w:p w14:paraId="7C3DD154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750</w:t>
            </w:r>
          </w:p>
        </w:tc>
        <w:tc>
          <w:tcPr>
            <w:tcW w:w="556" w:type="pct"/>
            <w:vAlign w:val="center"/>
          </w:tcPr>
          <w:p w14:paraId="6A9475DB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1500</w:t>
            </w:r>
          </w:p>
        </w:tc>
        <w:tc>
          <w:tcPr>
            <w:tcW w:w="555" w:type="pct"/>
          </w:tcPr>
          <w:p w14:paraId="5C7A3397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3000</w:t>
            </w:r>
          </w:p>
        </w:tc>
        <w:tc>
          <w:tcPr>
            <w:tcW w:w="555" w:type="pct"/>
          </w:tcPr>
          <w:p w14:paraId="571A0A4F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5000</w:t>
            </w:r>
          </w:p>
        </w:tc>
      </w:tr>
      <w:tr w:rsidR="00C31F36" w14:paraId="049589D8" w14:textId="77777777" w:rsidTr="008B3500">
        <w:tc>
          <w:tcPr>
            <w:tcW w:w="556" w:type="pct"/>
            <w:vAlign w:val="center"/>
          </w:tcPr>
          <w:p w14:paraId="33EFDD0F" w14:textId="77777777" w:rsidR="00C31F36" w:rsidRDefault="00C31F3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П</w:t>
            </w:r>
            <w:r w:rsidRPr="00545760">
              <w:t>,</w:t>
            </w:r>
            <w:r>
              <w:t xml:space="preserve"> В</w:t>
            </w:r>
          </w:p>
        </w:tc>
        <w:tc>
          <w:tcPr>
            <w:tcW w:w="556" w:type="pct"/>
            <w:vAlign w:val="center"/>
          </w:tcPr>
          <w:p w14:paraId="14005B66" w14:textId="53E5A4A0" w:rsidR="00C31F36" w:rsidRPr="00170227" w:rsidRDefault="00CC46E8" w:rsidP="008B3500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CC46E8">
              <w:rPr>
                <w:iCs/>
                <w:color w:val="000000" w:themeColor="text1"/>
                <w:sz w:val="28"/>
                <w:szCs w:val="28"/>
                <w:lang w:val="en-US"/>
              </w:rPr>
              <w:t>3,837</w:t>
            </w:r>
          </w:p>
        </w:tc>
        <w:tc>
          <w:tcPr>
            <w:tcW w:w="555" w:type="pct"/>
            <w:vAlign w:val="center"/>
          </w:tcPr>
          <w:p w14:paraId="6CBF0E73" w14:textId="018C4473" w:rsidR="00C31F36" w:rsidRDefault="00CC46E8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CC46E8">
              <w:rPr>
                <w:iCs/>
                <w:color w:val="000000" w:themeColor="text1"/>
                <w:sz w:val="28"/>
                <w:szCs w:val="28"/>
              </w:rPr>
              <w:t>2,659</w:t>
            </w:r>
          </w:p>
        </w:tc>
        <w:tc>
          <w:tcPr>
            <w:tcW w:w="555" w:type="pct"/>
            <w:vAlign w:val="center"/>
          </w:tcPr>
          <w:p w14:paraId="789A4D08" w14:textId="05596212" w:rsidR="00C31F36" w:rsidRDefault="00BC07F2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BC07F2">
              <w:rPr>
                <w:iCs/>
                <w:color w:val="000000" w:themeColor="text1"/>
                <w:sz w:val="28"/>
                <w:szCs w:val="28"/>
              </w:rPr>
              <w:t>1,886</w:t>
            </w:r>
          </w:p>
        </w:tc>
        <w:tc>
          <w:tcPr>
            <w:tcW w:w="555" w:type="pct"/>
            <w:vAlign w:val="center"/>
          </w:tcPr>
          <w:p w14:paraId="528A2477" w14:textId="699C1DAD" w:rsidR="00C31F36" w:rsidRDefault="00C95197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C95197">
              <w:rPr>
                <w:iCs/>
                <w:color w:val="000000" w:themeColor="text1"/>
                <w:sz w:val="28"/>
                <w:szCs w:val="28"/>
              </w:rPr>
              <w:t>0,544</w:t>
            </w:r>
          </w:p>
        </w:tc>
        <w:tc>
          <w:tcPr>
            <w:tcW w:w="556" w:type="pct"/>
            <w:vAlign w:val="center"/>
          </w:tcPr>
          <w:p w14:paraId="18A5CD1D" w14:textId="0421D008" w:rsidR="00C31F36" w:rsidRDefault="006E4732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6E4732">
              <w:rPr>
                <w:iCs/>
                <w:color w:val="000000" w:themeColor="text1"/>
                <w:sz w:val="28"/>
                <w:szCs w:val="28"/>
              </w:rPr>
              <w:t>0,345</w:t>
            </w:r>
          </w:p>
        </w:tc>
        <w:tc>
          <w:tcPr>
            <w:tcW w:w="556" w:type="pct"/>
            <w:vAlign w:val="center"/>
          </w:tcPr>
          <w:p w14:paraId="2BBA89E2" w14:textId="111C53E9" w:rsidR="00C31F36" w:rsidRDefault="00A211F2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A211F2">
              <w:rPr>
                <w:iCs/>
                <w:color w:val="000000" w:themeColor="text1"/>
                <w:sz w:val="28"/>
                <w:szCs w:val="28"/>
              </w:rPr>
              <w:t>0,138</w:t>
            </w:r>
          </w:p>
        </w:tc>
        <w:tc>
          <w:tcPr>
            <w:tcW w:w="555" w:type="pct"/>
          </w:tcPr>
          <w:p w14:paraId="2E486D5B" w14:textId="5B05DE9B" w:rsidR="00C31F36" w:rsidRDefault="009E5A7D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9E5A7D">
              <w:rPr>
                <w:iCs/>
                <w:color w:val="000000" w:themeColor="text1"/>
                <w:sz w:val="28"/>
                <w:szCs w:val="28"/>
              </w:rPr>
              <w:t>0,076</w:t>
            </w:r>
          </w:p>
        </w:tc>
        <w:tc>
          <w:tcPr>
            <w:tcW w:w="555" w:type="pct"/>
          </w:tcPr>
          <w:p w14:paraId="2B981620" w14:textId="2B47CD8F" w:rsidR="00C31F36" w:rsidRDefault="00216F78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216F78">
              <w:rPr>
                <w:iCs/>
                <w:color w:val="000000" w:themeColor="text1"/>
                <w:sz w:val="28"/>
                <w:szCs w:val="28"/>
              </w:rPr>
              <w:t>0,015</w:t>
            </w:r>
          </w:p>
        </w:tc>
      </w:tr>
    </w:tbl>
    <w:p w14:paraId="0FBF4BFF" w14:textId="77777777" w:rsidR="00AC409D" w:rsidRDefault="00AC409D">
      <w:pPr>
        <w:spacing w:after="200" w:line="276" w:lineRule="auto"/>
      </w:pPr>
      <w:r>
        <w:br w:type="page"/>
      </w:r>
    </w:p>
    <w:p w14:paraId="35FC1F49" w14:textId="5DC87984" w:rsidR="00E72EB3" w:rsidRPr="00722F64" w:rsidRDefault="00E72EB3" w:rsidP="003233F0">
      <w:pPr>
        <w:pStyle w:val="MAINTEXT"/>
      </w:pPr>
      <w:r>
        <w:lastRenderedPageBreak/>
        <w:t>В таблицы 5</w:t>
      </w:r>
      <w:r w:rsidR="003233F0">
        <w:t>, 6</w:t>
      </w:r>
      <w:r>
        <w:t xml:space="preserve"> были</w:t>
      </w:r>
      <w:r w:rsidR="003233F0">
        <w:t xml:space="preserve"> внесены данные по и</w:t>
      </w:r>
      <w:r w:rsidR="003233F0">
        <w:t>сследовани</w:t>
      </w:r>
      <w:r w:rsidR="003233F0">
        <w:t>ю</w:t>
      </w:r>
      <w:r w:rsidR="003233F0">
        <w:t xml:space="preserve"> источника</w:t>
      </w:r>
      <w:r w:rsidR="003233F0">
        <w:t xml:space="preserve"> </w:t>
      </w:r>
      <w:r w:rsidR="003233F0">
        <w:t>питания</w:t>
      </w:r>
      <w:r w:rsidR="003233F0">
        <w:t xml:space="preserve"> </w:t>
      </w:r>
      <w:r w:rsidR="003233F0">
        <w:t xml:space="preserve">с </w:t>
      </w:r>
      <w:proofErr w:type="spellStart"/>
      <w:r w:rsidR="003233F0">
        <w:t>двухполупериодным</w:t>
      </w:r>
      <w:proofErr w:type="spellEnd"/>
      <w:r w:rsidR="003233F0">
        <w:t xml:space="preserve"> выпрямителем на основе диодного моста</w:t>
      </w:r>
      <w:r>
        <w:t>.</w:t>
      </w:r>
    </w:p>
    <w:p w14:paraId="244905DE" w14:textId="5E5AF10F" w:rsidR="00E72EB3" w:rsidRDefault="00E72EB3" w:rsidP="00E72EB3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E0465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 </w:t>
      </w:r>
      <w:r w:rsidR="005340A3" w:rsidRPr="005340A3">
        <w:t xml:space="preserve">Исследование источника питания с </w:t>
      </w:r>
      <w:proofErr w:type="spellStart"/>
      <w:r w:rsidR="005340A3" w:rsidRPr="005340A3">
        <w:t>двухполупериодным</w:t>
      </w:r>
      <w:proofErr w:type="spellEnd"/>
      <w:r w:rsidR="005340A3" w:rsidRPr="005340A3">
        <w:t xml:space="preserve"> выпрямителем на основе диодного моста</w:t>
      </w:r>
    </w:p>
    <w:p w14:paraId="2072E107" w14:textId="77777777" w:rsidR="00E72EB3" w:rsidRPr="00824856" w:rsidRDefault="00E72EB3" w:rsidP="00E72EB3">
      <w:pPr>
        <w:pStyle w:val="MAINTEXT"/>
        <w:ind w:firstLine="0"/>
        <w:jc w:val="center"/>
      </w:pPr>
      <w:r>
        <w:t>С</w:t>
      </w:r>
      <w:r>
        <w:rPr>
          <w:vertAlign w:val="subscript"/>
        </w:rPr>
        <w:t xml:space="preserve"> </w:t>
      </w:r>
      <w:r>
        <w:t>= 100 мкФ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040"/>
        <w:gridCol w:w="1039"/>
        <w:gridCol w:w="1038"/>
        <w:gridCol w:w="1038"/>
        <w:gridCol w:w="1038"/>
        <w:gridCol w:w="1039"/>
        <w:gridCol w:w="1039"/>
        <w:gridCol w:w="1038"/>
        <w:gridCol w:w="1038"/>
      </w:tblGrid>
      <w:tr w:rsidR="00E72EB3" w14:paraId="32E37BD0" w14:textId="77777777" w:rsidTr="008B3500">
        <w:tc>
          <w:tcPr>
            <w:tcW w:w="556" w:type="pct"/>
            <w:vAlign w:val="center"/>
          </w:tcPr>
          <w:p w14:paraId="722F990A" w14:textId="77777777" w:rsidR="00E72EB3" w:rsidRPr="007144B7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R</w:t>
            </w:r>
            <w:r>
              <w:rPr>
                <w:vertAlign w:val="subscript"/>
              </w:rPr>
              <w:t>н</w:t>
            </w:r>
            <w:r w:rsidRPr="00545760">
              <w:t xml:space="preserve">, </w:t>
            </w:r>
            <w:r>
              <w:t>Ом</w:t>
            </w:r>
          </w:p>
        </w:tc>
        <w:tc>
          <w:tcPr>
            <w:tcW w:w="556" w:type="pct"/>
            <w:vAlign w:val="center"/>
          </w:tcPr>
          <w:p w14:paraId="270F0A1F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555" w:type="pct"/>
            <w:vAlign w:val="center"/>
          </w:tcPr>
          <w:p w14:paraId="070419E9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</w:t>
            </w:r>
          </w:p>
        </w:tc>
        <w:tc>
          <w:tcPr>
            <w:tcW w:w="555" w:type="pct"/>
            <w:vAlign w:val="center"/>
          </w:tcPr>
          <w:p w14:paraId="4362C088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</w:t>
            </w:r>
          </w:p>
        </w:tc>
        <w:tc>
          <w:tcPr>
            <w:tcW w:w="555" w:type="pct"/>
            <w:vAlign w:val="center"/>
          </w:tcPr>
          <w:p w14:paraId="3E8106C9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700</w:t>
            </w:r>
          </w:p>
        </w:tc>
        <w:tc>
          <w:tcPr>
            <w:tcW w:w="556" w:type="pct"/>
            <w:vAlign w:val="center"/>
          </w:tcPr>
          <w:p w14:paraId="76EE1DA4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1000</w:t>
            </w:r>
          </w:p>
        </w:tc>
        <w:tc>
          <w:tcPr>
            <w:tcW w:w="556" w:type="pct"/>
            <w:vAlign w:val="center"/>
          </w:tcPr>
          <w:p w14:paraId="27F40781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1500</w:t>
            </w:r>
          </w:p>
        </w:tc>
        <w:tc>
          <w:tcPr>
            <w:tcW w:w="555" w:type="pct"/>
          </w:tcPr>
          <w:p w14:paraId="57D09B21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2000</w:t>
            </w:r>
          </w:p>
        </w:tc>
        <w:tc>
          <w:tcPr>
            <w:tcW w:w="555" w:type="pct"/>
          </w:tcPr>
          <w:p w14:paraId="78DC34D3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5000</w:t>
            </w:r>
          </w:p>
        </w:tc>
      </w:tr>
      <w:tr w:rsidR="00E72EB3" w14:paraId="2F32F58F" w14:textId="77777777" w:rsidTr="008B3500">
        <w:tc>
          <w:tcPr>
            <w:tcW w:w="556" w:type="pct"/>
            <w:vAlign w:val="center"/>
          </w:tcPr>
          <w:p w14:paraId="5C11A976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П</w:t>
            </w:r>
            <w:r w:rsidRPr="00545760">
              <w:t>,</w:t>
            </w:r>
            <w:r>
              <w:t xml:space="preserve"> В</w:t>
            </w:r>
          </w:p>
        </w:tc>
        <w:tc>
          <w:tcPr>
            <w:tcW w:w="556" w:type="pct"/>
            <w:vAlign w:val="center"/>
          </w:tcPr>
          <w:p w14:paraId="2C9EF7F9" w14:textId="44BC49D8" w:rsidR="00E72EB3" w:rsidRPr="00170227" w:rsidRDefault="00DE2033" w:rsidP="008B3500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DE2033">
              <w:rPr>
                <w:iCs/>
                <w:color w:val="000000" w:themeColor="text1"/>
                <w:sz w:val="28"/>
                <w:szCs w:val="28"/>
                <w:lang w:val="en-US"/>
              </w:rPr>
              <w:t>1,58</w:t>
            </w:r>
          </w:p>
        </w:tc>
        <w:tc>
          <w:tcPr>
            <w:tcW w:w="555" w:type="pct"/>
            <w:vAlign w:val="center"/>
          </w:tcPr>
          <w:p w14:paraId="699BD8B5" w14:textId="608BB1A2" w:rsidR="00E72EB3" w:rsidRDefault="0051409B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51409B">
              <w:rPr>
                <w:iCs/>
                <w:color w:val="000000" w:themeColor="text1"/>
                <w:sz w:val="28"/>
                <w:szCs w:val="28"/>
              </w:rPr>
              <w:t>0,729</w:t>
            </w:r>
          </w:p>
        </w:tc>
        <w:tc>
          <w:tcPr>
            <w:tcW w:w="555" w:type="pct"/>
            <w:vAlign w:val="center"/>
          </w:tcPr>
          <w:p w14:paraId="1AD57C03" w14:textId="3F91F0FB" w:rsidR="00E72EB3" w:rsidRDefault="00AE4CB5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AE4CB5">
              <w:rPr>
                <w:iCs/>
                <w:color w:val="000000" w:themeColor="text1"/>
                <w:sz w:val="28"/>
                <w:szCs w:val="28"/>
              </w:rPr>
              <w:t>0,507</w:t>
            </w:r>
          </w:p>
        </w:tc>
        <w:tc>
          <w:tcPr>
            <w:tcW w:w="555" w:type="pct"/>
            <w:vAlign w:val="center"/>
          </w:tcPr>
          <w:p w14:paraId="0B0333EB" w14:textId="6D0003B9" w:rsidR="00E72EB3" w:rsidRDefault="00741315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741315">
              <w:rPr>
                <w:iCs/>
                <w:color w:val="000000" w:themeColor="text1"/>
                <w:sz w:val="28"/>
                <w:szCs w:val="28"/>
              </w:rPr>
              <w:t>0,368</w:t>
            </w:r>
          </w:p>
        </w:tc>
        <w:tc>
          <w:tcPr>
            <w:tcW w:w="556" w:type="pct"/>
            <w:vAlign w:val="center"/>
          </w:tcPr>
          <w:p w14:paraId="14EB7406" w14:textId="5E26EC98" w:rsidR="00E72EB3" w:rsidRPr="00CF765B" w:rsidRDefault="00421680" w:rsidP="008B3500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421680">
              <w:rPr>
                <w:iCs/>
                <w:color w:val="000000" w:themeColor="text1"/>
                <w:sz w:val="28"/>
                <w:szCs w:val="28"/>
              </w:rPr>
              <w:t>0,268</w:t>
            </w:r>
          </w:p>
        </w:tc>
        <w:tc>
          <w:tcPr>
            <w:tcW w:w="556" w:type="pct"/>
            <w:vAlign w:val="center"/>
          </w:tcPr>
          <w:p w14:paraId="27CEBFC1" w14:textId="7432684D" w:rsidR="00E72EB3" w:rsidRDefault="00CF765B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CF765B">
              <w:rPr>
                <w:iCs/>
                <w:color w:val="000000" w:themeColor="text1"/>
                <w:sz w:val="28"/>
                <w:szCs w:val="28"/>
              </w:rPr>
              <w:t>0,168</w:t>
            </w:r>
          </w:p>
        </w:tc>
        <w:tc>
          <w:tcPr>
            <w:tcW w:w="555" w:type="pct"/>
          </w:tcPr>
          <w:p w14:paraId="419F2415" w14:textId="1B4B63CA" w:rsidR="00E72EB3" w:rsidRDefault="00262C85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262C85">
              <w:rPr>
                <w:iCs/>
                <w:color w:val="000000" w:themeColor="text1"/>
                <w:sz w:val="28"/>
                <w:szCs w:val="28"/>
              </w:rPr>
              <w:t>0,138</w:t>
            </w:r>
          </w:p>
        </w:tc>
        <w:tc>
          <w:tcPr>
            <w:tcW w:w="555" w:type="pct"/>
          </w:tcPr>
          <w:p w14:paraId="113812B9" w14:textId="30D36FCB" w:rsidR="00E72EB3" w:rsidRDefault="00227AD7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227AD7">
              <w:rPr>
                <w:iCs/>
                <w:color w:val="000000" w:themeColor="text1"/>
                <w:sz w:val="28"/>
                <w:szCs w:val="28"/>
              </w:rPr>
              <w:t>0,061</w:t>
            </w:r>
          </w:p>
        </w:tc>
      </w:tr>
    </w:tbl>
    <w:p w14:paraId="51034B2F" w14:textId="77777777" w:rsidR="00E72EB3" w:rsidRDefault="00E72EB3" w:rsidP="00E72EB3">
      <w:pPr>
        <w:spacing w:after="200" w:line="276" w:lineRule="auto"/>
      </w:pPr>
    </w:p>
    <w:p w14:paraId="06683AEC" w14:textId="306A0229" w:rsidR="00E72EB3" w:rsidRDefault="00E72EB3" w:rsidP="00E72EB3">
      <w:pPr>
        <w:pStyle w:val="af0"/>
        <w:keepNext w:val="0"/>
        <w:widowControl w:val="0"/>
        <w:spacing w:before="120"/>
        <w:jc w:val="left"/>
      </w:pPr>
      <w:r w:rsidRPr="000214A2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3E0465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– </w:t>
      </w:r>
      <w:r w:rsidR="005340A3" w:rsidRPr="005340A3">
        <w:t xml:space="preserve">Исследование источника питания с </w:t>
      </w:r>
      <w:proofErr w:type="spellStart"/>
      <w:r w:rsidR="005340A3" w:rsidRPr="005340A3">
        <w:t>двухполупериодным</w:t>
      </w:r>
      <w:proofErr w:type="spellEnd"/>
      <w:r w:rsidR="005340A3" w:rsidRPr="005340A3">
        <w:t xml:space="preserve"> выпрямителем на основе диодного моста</w:t>
      </w:r>
    </w:p>
    <w:p w14:paraId="67A911F9" w14:textId="77777777" w:rsidR="00E72EB3" w:rsidRPr="00824856" w:rsidRDefault="00E72EB3" w:rsidP="00E72EB3">
      <w:pPr>
        <w:pStyle w:val="MAINTEXT"/>
        <w:ind w:firstLine="0"/>
        <w:jc w:val="center"/>
      </w:pPr>
      <w:r>
        <w:rPr>
          <w:lang w:val="en-US"/>
        </w:rPr>
        <w:t>R</w:t>
      </w:r>
      <w:r>
        <w:rPr>
          <w:vertAlign w:val="subscript"/>
        </w:rPr>
        <w:t xml:space="preserve">н </w:t>
      </w:r>
      <w:r>
        <w:t>= 100 Ом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040"/>
        <w:gridCol w:w="1039"/>
        <w:gridCol w:w="1038"/>
        <w:gridCol w:w="1038"/>
        <w:gridCol w:w="1038"/>
        <w:gridCol w:w="1039"/>
        <w:gridCol w:w="1039"/>
        <w:gridCol w:w="1038"/>
        <w:gridCol w:w="1038"/>
      </w:tblGrid>
      <w:tr w:rsidR="00E72EB3" w14:paraId="13E9DA5B" w14:textId="77777777" w:rsidTr="008B3500">
        <w:tc>
          <w:tcPr>
            <w:tcW w:w="556" w:type="pct"/>
            <w:vAlign w:val="center"/>
          </w:tcPr>
          <w:p w14:paraId="5C237E08" w14:textId="77777777" w:rsidR="00E72EB3" w:rsidRPr="0079728A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t>С, мкФ</w:t>
            </w:r>
          </w:p>
        </w:tc>
        <w:tc>
          <w:tcPr>
            <w:tcW w:w="556" w:type="pct"/>
            <w:vAlign w:val="center"/>
          </w:tcPr>
          <w:p w14:paraId="58A6ED6B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555" w:type="pct"/>
            <w:vAlign w:val="center"/>
          </w:tcPr>
          <w:p w14:paraId="16EF0D05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</w:t>
            </w:r>
          </w:p>
        </w:tc>
        <w:tc>
          <w:tcPr>
            <w:tcW w:w="555" w:type="pct"/>
            <w:vAlign w:val="center"/>
          </w:tcPr>
          <w:p w14:paraId="6BD348EA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100</w:t>
            </w:r>
          </w:p>
        </w:tc>
        <w:tc>
          <w:tcPr>
            <w:tcW w:w="555" w:type="pct"/>
            <w:vAlign w:val="center"/>
          </w:tcPr>
          <w:p w14:paraId="23A11984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</w:t>
            </w:r>
          </w:p>
        </w:tc>
        <w:tc>
          <w:tcPr>
            <w:tcW w:w="556" w:type="pct"/>
            <w:vAlign w:val="center"/>
          </w:tcPr>
          <w:p w14:paraId="765CB4FE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750</w:t>
            </w:r>
          </w:p>
        </w:tc>
        <w:tc>
          <w:tcPr>
            <w:tcW w:w="556" w:type="pct"/>
            <w:vAlign w:val="center"/>
          </w:tcPr>
          <w:p w14:paraId="5D985E85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1500</w:t>
            </w:r>
          </w:p>
        </w:tc>
        <w:tc>
          <w:tcPr>
            <w:tcW w:w="555" w:type="pct"/>
          </w:tcPr>
          <w:p w14:paraId="396F0409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3000</w:t>
            </w:r>
          </w:p>
        </w:tc>
        <w:tc>
          <w:tcPr>
            <w:tcW w:w="555" w:type="pct"/>
          </w:tcPr>
          <w:p w14:paraId="72FAA070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iCs/>
                <w:color w:val="000000" w:themeColor="text1"/>
                <w:sz w:val="28"/>
                <w:szCs w:val="28"/>
              </w:rPr>
              <w:t>5000</w:t>
            </w:r>
          </w:p>
        </w:tc>
      </w:tr>
      <w:tr w:rsidR="00E72EB3" w14:paraId="4BE3BD35" w14:textId="77777777" w:rsidTr="008B3500">
        <w:tc>
          <w:tcPr>
            <w:tcW w:w="556" w:type="pct"/>
            <w:vAlign w:val="center"/>
          </w:tcPr>
          <w:p w14:paraId="0D6A9DAB" w14:textId="77777777" w:rsidR="00E72EB3" w:rsidRDefault="00E72EB3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П</w:t>
            </w:r>
            <w:r w:rsidRPr="00545760">
              <w:t>,</w:t>
            </w:r>
            <w:r>
              <w:t xml:space="preserve"> В</w:t>
            </w:r>
          </w:p>
        </w:tc>
        <w:tc>
          <w:tcPr>
            <w:tcW w:w="556" w:type="pct"/>
            <w:vAlign w:val="center"/>
          </w:tcPr>
          <w:p w14:paraId="4E2F5CF9" w14:textId="73B3EC4F" w:rsidR="00E72EB3" w:rsidRPr="00170227" w:rsidRDefault="00FD5D71" w:rsidP="008B3500">
            <w:pPr>
              <w:jc w:val="center"/>
              <w:rPr>
                <w:iCs/>
                <w:color w:val="000000" w:themeColor="text1"/>
                <w:sz w:val="28"/>
                <w:szCs w:val="28"/>
                <w:lang w:val="en-US"/>
              </w:rPr>
            </w:pPr>
            <w:r w:rsidRPr="00FD5D71">
              <w:rPr>
                <w:iCs/>
                <w:color w:val="000000" w:themeColor="text1"/>
                <w:sz w:val="28"/>
                <w:szCs w:val="28"/>
                <w:lang w:val="en-US"/>
              </w:rPr>
              <w:t>3,252</w:t>
            </w:r>
          </w:p>
        </w:tc>
        <w:tc>
          <w:tcPr>
            <w:tcW w:w="555" w:type="pct"/>
            <w:vAlign w:val="center"/>
          </w:tcPr>
          <w:p w14:paraId="0A0E8A9C" w14:textId="517DB20E" w:rsidR="00E72EB3" w:rsidRDefault="00E8020A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E8020A">
              <w:rPr>
                <w:iCs/>
                <w:color w:val="000000" w:themeColor="text1"/>
                <w:sz w:val="28"/>
                <w:szCs w:val="28"/>
              </w:rPr>
              <w:t>2,247</w:t>
            </w:r>
          </w:p>
        </w:tc>
        <w:tc>
          <w:tcPr>
            <w:tcW w:w="555" w:type="pct"/>
            <w:vAlign w:val="center"/>
          </w:tcPr>
          <w:p w14:paraId="6AE84774" w14:textId="500013F6" w:rsidR="00E72EB3" w:rsidRDefault="00100338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100338">
              <w:rPr>
                <w:iCs/>
                <w:color w:val="000000" w:themeColor="text1"/>
                <w:sz w:val="28"/>
                <w:szCs w:val="28"/>
              </w:rPr>
              <w:t>1,58</w:t>
            </w:r>
          </w:p>
        </w:tc>
        <w:tc>
          <w:tcPr>
            <w:tcW w:w="555" w:type="pct"/>
            <w:vAlign w:val="center"/>
          </w:tcPr>
          <w:p w14:paraId="6C0A239A" w14:textId="7D947C54" w:rsidR="00E72EB3" w:rsidRDefault="00100338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100338">
              <w:rPr>
                <w:iCs/>
                <w:color w:val="000000" w:themeColor="text1"/>
                <w:sz w:val="28"/>
                <w:szCs w:val="28"/>
              </w:rPr>
              <w:t>0,393</w:t>
            </w:r>
          </w:p>
        </w:tc>
        <w:tc>
          <w:tcPr>
            <w:tcW w:w="556" w:type="pct"/>
            <w:vAlign w:val="center"/>
          </w:tcPr>
          <w:p w14:paraId="5C04AB87" w14:textId="10686729" w:rsidR="00E72EB3" w:rsidRDefault="0032601B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32601B">
              <w:rPr>
                <w:iCs/>
                <w:color w:val="000000" w:themeColor="text1"/>
                <w:sz w:val="28"/>
                <w:szCs w:val="28"/>
              </w:rPr>
              <w:t>0,27</w:t>
            </w:r>
          </w:p>
        </w:tc>
        <w:tc>
          <w:tcPr>
            <w:tcW w:w="556" w:type="pct"/>
            <w:vAlign w:val="center"/>
          </w:tcPr>
          <w:p w14:paraId="3A353921" w14:textId="2BE5A516" w:rsidR="00E72EB3" w:rsidRDefault="003C4076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3C4076">
              <w:rPr>
                <w:iCs/>
                <w:color w:val="000000" w:themeColor="text1"/>
                <w:sz w:val="28"/>
                <w:szCs w:val="28"/>
              </w:rPr>
              <w:t>0,117</w:t>
            </w:r>
          </w:p>
        </w:tc>
        <w:tc>
          <w:tcPr>
            <w:tcW w:w="555" w:type="pct"/>
          </w:tcPr>
          <w:p w14:paraId="26DD6DB9" w14:textId="1152F727" w:rsidR="00E72EB3" w:rsidRDefault="00155691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155691">
              <w:rPr>
                <w:iCs/>
                <w:color w:val="000000" w:themeColor="text1"/>
                <w:sz w:val="28"/>
                <w:szCs w:val="28"/>
              </w:rPr>
              <w:t>0,043</w:t>
            </w:r>
          </w:p>
        </w:tc>
        <w:tc>
          <w:tcPr>
            <w:tcW w:w="555" w:type="pct"/>
          </w:tcPr>
          <w:p w14:paraId="17C717AB" w14:textId="7057A873" w:rsidR="00E72EB3" w:rsidRDefault="00124407" w:rsidP="008B3500">
            <w:pPr>
              <w:jc w:val="center"/>
              <w:rPr>
                <w:iCs/>
                <w:color w:val="000000" w:themeColor="text1"/>
                <w:sz w:val="28"/>
                <w:szCs w:val="28"/>
              </w:rPr>
            </w:pPr>
            <w:r w:rsidRPr="00124407">
              <w:rPr>
                <w:iCs/>
                <w:color w:val="000000" w:themeColor="text1"/>
                <w:sz w:val="28"/>
                <w:szCs w:val="28"/>
              </w:rPr>
              <w:t>0,023</w:t>
            </w:r>
          </w:p>
        </w:tc>
      </w:tr>
    </w:tbl>
    <w:p w14:paraId="6E726791" w14:textId="77777777" w:rsidR="00E72EB3" w:rsidRDefault="00E72EB3" w:rsidP="00C31F36">
      <w:pPr>
        <w:spacing w:after="200" w:line="276" w:lineRule="auto"/>
      </w:pPr>
    </w:p>
    <w:p w14:paraId="7FA7E80D" w14:textId="36E5C3CD" w:rsidR="002722CA" w:rsidRDefault="005134B2" w:rsidP="002722CA">
      <w:pPr>
        <w:pStyle w:val="DIV1"/>
      </w:pPr>
      <w:r w:rsidRPr="005134B2">
        <w:t>Графики зависимостей уровня пульсаций напряжения на выходе</w:t>
      </w:r>
      <w:r w:rsidR="00653810">
        <w:t xml:space="preserve"> </w:t>
      </w:r>
      <w:r w:rsidRPr="005134B2">
        <w:t>источника питания от параметров схемы</w:t>
      </w:r>
    </w:p>
    <w:p w14:paraId="1D13CD62" w14:textId="2436061E" w:rsidR="006B61FA" w:rsidRPr="0095043B" w:rsidRDefault="0095043B" w:rsidP="006B61FA">
      <w:pPr>
        <w:pStyle w:val="MAINTEXT"/>
      </w:pPr>
      <w:r>
        <w:t>На рис. 4</w:t>
      </w:r>
      <w:r w:rsidR="00380BEB" w:rsidRPr="00380BEB">
        <w:t xml:space="preserve">-9 </w:t>
      </w:r>
      <w:r w:rsidR="00380BEB">
        <w:t>изображены г</w:t>
      </w:r>
      <w:r w:rsidR="00380BEB" w:rsidRPr="005134B2">
        <w:t>рафики зависимостей уровня пульсаций напряжения на выходе</w:t>
      </w:r>
      <w:r w:rsidR="00380BEB">
        <w:t xml:space="preserve"> </w:t>
      </w:r>
      <w:r w:rsidR="00380BEB" w:rsidRPr="005134B2">
        <w:t>источника питания от параметров схемы</w:t>
      </w:r>
      <w:r w:rsidR="00483847">
        <w:t>.</w:t>
      </w:r>
    </w:p>
    <w:p w14:paraId="4ECD32DC" w14:textId="77777777" w:rsidR="006B61FA" w:rsidRDefault="006B61FA" w:rsidP="006B61FA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59E59B2" wp14:editId="5301E093">
            <wp:extent cx="4289733" cy="2749180"/>
            <wp:effectExtent l="0" t="0" r="0" b="0"/>
            <wp:docPr id="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1"/>
                    <pic:cNvPicPr/>
                  </pic:nvPicPr>
                  <pic:blipFill>
                    <a:blip r:embed="rId12"/>
                    <a:srcRect t="878" b="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33" cy="274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0E32" w14:textId="027FA8B7" w:rsidR="006B61FA" w:rsidRDefault="006B61FA" w:rsidP="006B61FA">
      <w:pPr>
        <w:pStyle w:val="MAINTEXT"/>
        <w:ind w:firstLine="0"/>
        <w:jc w:val="center"/>
      </w:pPr>
      <w:r>
        <w:t xml:space="preserve">Рисунок </w:t>
      </w:r>
      <w:fldSimple w:instr=" SEQ Рисунок \* ARABIC ">
        <w:r w:rsidR="003E0465">
          <w:rPr>
            <w:noProof/>
          </w:rPr>
          <w:t>4</w:t>
        </w:r>
      </w:fldSimple>
      <w:r w:rsidRPr="000214A2">
        <w:t xml:space="preserve"> –</w:t>
      </w:r>
      <w:r>
        <w:t xml:space="preserve"> </w:t>
      </w:r>
      <w:r w:rsidR="00DF447E">
        <w:t>О</w:t>
      </w:r>
      <w:r w:rsidR="00DF447E" w:rsidRPr="00DF447E">
        <w:t>днополупериодны</w:t>
      </w:r>
      <w:r w:rsidR="00DF447E">
        <w:t xml:space="preserve">й </w:t>
      </w:r>
      <w:r w:rsidR="00DF447E" w:rsidRPr="00DF447E">
        <w:t>выпрямител</w:t>
      </w:r>
      <w:r w:rsidR="00DF447E">
        <w:t>ь</w:t>
      </w:r>
      <w:r w:rsidR="0081490B">
        <w:t xml:space="preserve"> (по </w:t>
      </w:r>
      <w:r w:rsidR="0081490B">
        <w:rPr>
          <w:lang w:val="en-US"/>
        </w:rPr>
        <w:t>R</w:t>
      </w:r>
      <w:r w:rsidR="0081490B">
        <w:rPr>
          <w:vertAlign w:val="subscript"/>
        </w:rPr>
        <w:t>н</w:t>
      </w:r>
      <w:r w:rsidR="0081490B">
        <w:t>)</w:t>
      </w:r>
    </w:p>
    <w:p w14:paraId="01757462" w14:textId="77777777" w:rsidR="007063B2" w:rsidRDefault="007063B2" w:rsidP="007063B2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C296098" wp14:editId="4D21EC5E">
            <wp:extent cx="4289733" cy="2749180"/>
            <wp:effectExtent l="0" t="0" r="0" b="0"/>
            <wp:docPr id="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1"/>
                    <pic:cNvPicPr/>
                  </pic:nvPicPr>
                  <pic:blipFill>
                    <a:blip r:embed="rId13"/>
                    <a:srcRect t="1786" b="1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33" cy="274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E8462" w14:textId="3A2FC875" w:rsidR="007063B2" w:rsidRDefault="007063B2" w:rsidP="007063B2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0465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r w:rsidR="009C6F27">
        <w:t>О</w:t>
      </w:r>
      <w:r w:rsidR="009C6F27" w:rsidRPr="00DF447E">
        <w:t>днополупериодны</w:t>
      </w:r>
      <w:r w:rsidR="009C6F27">
        <w:t xml:space="preserve">й </w:t>
      </w:r>
      <w:r w:rsidR="009C6F27" w:rsidRPr="00DF447E">
        <w:t>выпрямител</w:t>
      </w:r>
      <w:r w:rsidR="009C6F27">
        <w:t xml:space="preserve">ь (по </w:t>
      </w:r>
      <w:r w:rsidR="009C6F27">
        <w:rPr>
          <w:lang w:val="en-US"/>
        </w:rPr>
        <w:t>C</w:t>
      </w:r>
      <w:r w:rsidR="009C6F27">
        <w:t>)</w:t>
      </w:r>
    </w:p>
    <w:p w14:paraId="5A2773F3" w14:textId="77777777" w:rsidR="007063B2" w:rsidRDefault="007063B2" w:rsidP="007063B2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613FFDA" wp14:editId="46CDE004">
            <wp:extent cx="4289733" cy="2749180"/>
            <wp:effectExtent l="0" t="0" r="0" b="0"/>
            <wp:docPr id="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14"/>
                    <a:srcRect t="1677" b="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33" cy="274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26C4" w14:textId="38613290" w:rsidR="007063B2" w:rsidRDefault="007063B2" w:rsidP="007063B2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0465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proofErr w:type="spellStart"/>
      <w:r w:rsidR="008C77FF">
        <w:t>Д</w:t>
      </w:r>
      <w:r w:rsidR="008C77FF" w:rsidRPr="008C77FF">
        <w:t>вухполупериодны</w:t>
      </w:r>
      <w:r w:rsidR="008C77FF">
        <w:t>й</w:t>
      </w:r>
      <w:proofErr w:type="spellEnd"/>
      <w:r w:rsidR="008C77FF" w:rsidRPr="008C77FF">
        <w:t xml:space="preserve"> выпрямител</w:t>
      </w:r>
      <w:r w:rsidR="008C77FF">
        <w:t>ь</w:t>
      </w:r>
      <w:r w:rsidR="008C77FF" w:rsidRPr="008C77FF">
        <w:t xml:space="preserve"> на базе трансформатора со средней точкой</w:t>
      </w:r>
      <w:r w:rsidR="002B50C4">
        <w:t xml:space="preserve"> (по </w:t>
      </w:r>
      <w:r w:rsidR="002B50C4">
        <w:rPr>
          <w:lang w:val="en-US"/>
        </w:rPr>
        <w:t>R</w:t>
      </w:r>
      <w:r w:rsidR="002B50C4">
        <w:rPr>
          <w:vertAlign w:val="subscript"/>
        </w:rPr>
        <w:t>н</w:t>
      </w:r>
      <w:r w:rsidR="002B50C4">
        <w:t>)</w:t>
      </w:r>
    </w:p>
    <w:p w14:paraId="028E7E03" w14:textId="77777777" w:rsidR="007063B2" w:rsidRDefault="007063B2" w:rsidP="007063B2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812B843" wp14:editId="1966EC36">
            <wp:extent cx="4294417" cy="3107106"/>
            <wp:effectExtent l="0" t="0" r="0" b="0"/>
            <wp:docPr id="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1"/>
                    <pic:cNvPicPr/>
                  </pic:nvPicPr>
                  <pic:blipFill>
                    <a:blip r:embed="rId15"/>
                    <a:srcRect l="1471" r="1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417" cy="310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5FE15" w14:textId="598EFD65" w:rsidR="00B537D6" w:rsidRDefault="007063B2" w:rsidP="00B537D6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0465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proofErr w:type="spellStart"/>
      <w:r w:rsidR="00B537D6">
        <w:t>Д</w:t>
      </w:r>
      <w:r w:rsidR="00B537D6" w:rsidRPr="008C77FF">
        <w:t>вухполупериодны</w:t>
      </w:r>
      <w:r w:rsidR="00B537D6">
        <w:t>й</w:t>
      </w:r>
      <w:proofErr w:type="spellEnd"/>
      <w:r w:rsidR="00B537D6" w:rsidRPr="008C77FF">
        <w:t xml:space="preserve"> выпрямител</w:t>
      </w:r>
      <w:r w:rsidR="00B537D6">
        <w:t>ь</w:t>
      </w:r>
      <w:r w:rsidR="00B537D6" w:rsidRPr="008C77FF">
        <w:t xml:space="preserve"> на базе трансформатора со средней точкой</w:t>
      </w:r>
      <w:r w:rsidR="00B537D6">
        <w:t xml:space="preserve"> (по </w:t>
      </w:r>
      <w:r w:rsidR="00B537D6">
        <w:t>С</w:t>
      </w:r>
      <w:r w:rsidR="00B537D6">
        <w:t>)</w:t>
      </w:r>
    </w:p>
    <w:p w14:paraId="51E211CA" w14:textId="77777777" w:rsidR="007063B2" w:rsidRDefault="007063B2" w:rsidP="007063B2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0157C00" wp14:editId="1177A5FC">
            <wp:extent cx="4289733" cy="2749180"/>
            <wp:effectExtent l="0" t="0" r="0" b="0"/>
            <wp:docPr id="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"/>
                    <pic:cNvPicPr/>
                  </pic:nvPicPr>
                  <pic:blipFill>
                    <a:blip r:embed="rId16"/>
                    <a:srcRect t="2080" b="2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33" cy="274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14A1F" w14:textId="00B66F26" w:rsidR="007063B2" w:rsidRDefault="007063B2" w:rsidP="007063B2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0465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proofErr w:type="spellStart"/>
      <w:r w:rsidR="00D55B84" w:rsidRPr="00D55B84">
        <w:t>Двухполупериодный</w:t>
      </w:r>
      <w:proofErr w:type="spellEnd"/>
      <w:r w:rsidR="00D55B84" w:rsidRPr="00D55B84">
        <w:t xml:space="preserve"> выпрямитель на основе диодного моста</w:t>
      </w:r>
      <w:r w:rsidR="00F1155B">
        <w:t xml:space="preserve"> </w:t>
      </w:r>
      <w:r w:rsidR="00F1155B">
        <w:t>(по</w:t>
      </w:r>
      <w:r w:rsidR="00F1155B">
        <w:rPr>
          <w:lang w:val="en-US"/>
        </w:rPr>
        <w:t> </w:t>
      </w:r>
      <w:r w:rsidR="00F1155B">
        <w:rPr>
          <w:lang w:val="en-US"/>
        </w:rPr>
        <w:t>R</w:t>
      </w:r>
      <w:r w:rsidR="00F1155B">
        <w:rPr>
          <w:vertAlign w:val="subscript"/>
        </w:rPr>
        <w:t>н</w:t>
      </w:r>
      <w:r w:rsidR="00F1155B">
        <w:t>)</w:t>
      </w:r>
    </w:p>
    <w:p w14:paraId="08727B0A" w14:textId="77777777" w:rsidR="007063B2" w:rsidRDefault="007063B2" w:rsidP="007063B2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7A81064" wp14:editId="0679F341">
            <wp:extent cx="4289733" cy="2749180"/>
            <wp:effectExtent l="0" t="0" r="0" b="0"/>
            <wp:docPr id="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"/>
                    <pic:cNvPicPr/>
                  </pic:nvPicPr>
                  <pic:blipFill>
                    <a:blip r:embed="rId17"/>
                    <a:srcRect t="2369" b="2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33" cy="274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6E9E7" w14:textId="76D6A0B8" w:rsidR="007063B2" w:rsidRDefault="007063B2" w:rsidP="007063B2">
      <w:pPr>
        <w:pStyle w:val="MAINTEXT"/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0465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–</w:t>
      </w:r>
      <w:r>
        <w:t xml:space="preserve"> </w:t>
      </w:r>
      <w:proofErr w:type="spellStart"/>
      <w:r w:rsidR="00B97198" w:rsidRPr="00D55B84">
        <w:t>Двухполупериодный</w:t>
      </w:r>
      <w:proofErr w:type="spellEnd"/>
      <w:r w:rsidR="00B97198" w:rsidRPr="00D55B84">
        <w:t xml:space="preserve"> выпрямитель на основе диодного моста</w:t>
      </w:r>
      <w:r w:rsidR="00B97198">
        <w:t xml:space="preserve"> (по</w:t>
      </w:r>
      <w:r w:rsidR="00B97198">
        <w:rPr>
          <w:lang w:val="en-US"/>
        </w:rPr>
        <w:t> </w:t>
      </w:r>
      <w:r w:rsidR="00B97198">
        <w:rPr>
          <w:lang w:val="en-US"/>
        </w:rPr>
        <w:t>C</w:t>
      </w:r>
      <w:r w:rsidR="00B97198">
        <w:t>)</w:t>
      </w:r>
    </w:p>
    <w:p w14:paraId="7E3A1A9A" w14:textId="0015BAD4" w:rsidR="00487E37" w:rsidRDefault="007B05BE" w:rsidP="00F26346">
      <w:pPr>
        <w:pStyle w:val="DIV1"/>
      </w:pPr>
      <w:r w:rsidRPr="007B05BE">
        <w:t>Выводы</w:t>
      </w:r>
    </w:p>
    <w:p w14:paraId="3AAB5EE5" w14:textId="77934E91" w:rsidR="00FD33A5" w:rsidRPr="005D2A39" w:rsidRDefault="00CE58E3" w:rsidP="005D2A39">
      <w:pPr>
        <w:pStyle w:val="MAINTEXT"/>
      </w:pPr>
      <w:r w:rsidRPr="00CE58E3">
        <w:t xml:space="preserve">В ходе работы были собраны и исследованы три схемы источников питания: с однополупериодным выпрямителем, с </w:t>
      </w:r>
      <w:proofErr w:type="spellStart"/>
      <w:r w:rsidRPr="00CE58E3">
        <w:t>двухполупериодным</w:t>
      </w:r>
      <w:proofErr w:type="spellEnd"/>
      <w:r w:rsidRPr="00CE58E3">
        <w:t xml:space="preserve"> выпрямителем на основе трансформатора со средней точкой и с </w:t>
      </w:r>
      <w:proofErr w:type="spellStart"/>
      <w:r w:rsidRPr="00CE58E3">
        <w:t>двухполупериодным</w:t>
      </w:r>
      <w:proofErr w:type="spellEnd"/>
      <w:r w:rsidRPr="00CE58E3">
        <w:t xml:space="preserve"> выпрямителем на основе диодного моста. В процессе измерений было установлено, что уровень пульсаций выходного напряжения уменьшается при увеличении сопротивления нагрузки и при увеличении ёмкости сглаживающего конденсатора. Наиболее высокий уровень пульсаций наблюдается в однополупериодной схеме, а наименьший — в </w:t>
      </w:r>
      <w:proofErr w:type="spellStart"/>
      <w:r w:rsidRPr="00CE58E3">
        <w:t>двухполупериодной</w:t>
      </w:r>
      <w:proofErr w:type="spellEnd"/>
      <w:r w:rsidRPr="00CE58E3">
        <w:t xml:space="preserve"> мостовой схеме. Результаты эксперимента показали, что для эффективного сглаживания выходного напряжения рекомендуется использовать </w:t>
      </w:r>
      <w:proofErr w:type="spellStart"/>
      <w:r w:rsidRPr="00CE58E3">
        <w:t>двухполупериодный</w:t>
      </w:r>
      <w:proofErr w:type="spellEnd"/>
      <w:r w:rsidRPr="00CE58E3">
        <w:t xml:space="preserve"> выпрямитель с большим сглаживающим конденсатором и высоким сопротивлением нагрузки. Полученные данные подтвердили теоретические представления о работе выпрямительных схем и влиянии их параметров на уровень пульсаций.</w:t>
      </w:r>
    </w:p>
    <w:sectPr w:rsidR="00FD33A5" w:rsidRPr="005D2A39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B2BBE0" w14:textId="77777777" w:rsidR="00781084" w:rsidRDefault="00781084" w:rsidP="0002180F">
      <w:r>
        <w:separator/>
      </w:r>
    </w:p>
  </w:endnote>
  <w:endnote w:type="continuationSeparator" w:id="0">
    <w:p w14:paraId="58C3ED46" w14:textId="77777777" w:rsidR="00781084" w:rsidRDefault="00781084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00D31298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7D0CF0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FF52C" w14:textId="77777777" w:rsidR="00781084" w:rsidRDefault="00781084" w:rsidP="0002180F">
      <w:r>
        <w:separator/>
      </w:r>
    </w:p>
  </w:footnote>
  <w:footnote w:type="continuationSeparator" w:id="0">
    <w:p w14:paraId="261DA9A5" w14:textId="77777777" w:rsidR="00781084" w:rsidRDefault="00781084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3B5"/>
    <w:rsid w:val="00000468"/>
    <w:rsid w:val="00003B36"/>
    <w:rsid w:val="000044E5"/>
    <w:rsid w:val="00004B52"/>
    <w:rsid w:val="00007C21"/>
    <w:rsid w:val="00016369"/>
    <w:rsid w:val="00017944"/>
    <w:rsid w:val="00017FCA"/>
    <w:rsid w:val="00021013"/>
    <w:rsid w:val="000214A2"/>
    <w:rsid w:val="0002180F"/>
    <w:rsid w:val="0002252F"/>
    <w:rsid w:val="00023173"/>
    <w:rsid w:val="000244B3"/>
    <w:rsid w:val="00025267"/>
    <w:rsid w:val="00033B0F"/>
    <w:rsid w:val="00035B35"/>
    <w:rsid w:val="00035E99"/>
    <w:rsid w:val="00041017"/>
    <w:rsid w:val="0004168B"/>
    <w:rsid w:val="00053003"/>
    <w:rsid w:val="00062457"/>
    <w:rsid w:val="00062ED4"/>
    <w:rsid w:val="000707C8"/>
    <w:rsid w:val="00074764"/>
    <w:rsid w:val="00082104"/>
    <w:rsid w:val="000877EB"/>
    <w:rsid w:val="00090445"/>
    <w:rsid w:val="000928CE"/>
    <w:rsid w:val="0009331C"/>
    <w:rsid w:val="00093D2A"/>
    <w:rsid w:val="00094B77"/>
    <w:rsid w:val="000960A4"/>
    <w:rsid w:val="000A0EBC"/>
    <w:rsid w:val="000A2250"/>
    <w:rsid w:val="000A2CF1"/>
    <w:rsid w:val="000A370E"/>
    <w:rsid w:val="000A4FD0"/>
    <w:rsid w:val="000A67BE"/>
    <w:rsid w:val="000A7CE7"/>
    <w:rsid w:val="000B7BD5"/>
    <w:rsid w:val="000C031F"/>
    <w:rsid w:val="000D602C"/>
    <w:rsid w:val="000D679D"/>
    <w:rsid w:val="000D6928"/>
    <w:rsid w:val="000E0598"/>
    <w:rsid w:val="000E32F1"/>
    <w:rsid w:val="000E736E"/>
    <w:rsid w:val="000E7A39"/>
    <w:rsid w:val="00100338"/>
    <w:rsid w:val="001019FC"/>
    <w:rsid w:val="00103DEF"/>
    <w:rsid w:val="00111574"/>
    <w:rsid w:val="00111AC5"/>
    <w:rsid w:val="001141E1"/>
    <w:rsid w:val="00114622"/>
    <w:rsid w:val="00116F39"/>
    <w:rsid w:val="001220D4"/>
    <w:rsid w:val="001228B6"/>
    <w:rsid w:val="00124407"/>
    <w:rsid w:val="00133506"/>
    <w:rsid w:val="00135BAD"/>
    <w:rsid w:val="0013731E"/>
    <w:rsid w:val="00137411"/>
    <w:rsid w:val="00142DED"/>
    <w:rsid w:val="001431CF"/>
    <w:rsid w:val="00155691"/>
    <w:rsid w:val="001569BE"/>
    <w:rsid w:val="00161F0F"/>
    <w:rsid w:val="00165539"/>
    <w:rsid w:val="00170227"/>
    <w:rsid w:val="00171C9F"/>
    <w:rsid w:val="001721D8"/>
    <w:rsid w:val="0017375F"/>
    <w:rsid w:val="00175BAE"/>
    <w:rsid w:val="00177468"/>
    <w:rsid w:val="00181430"/>
    <w:rsid w:val="00183710"/>
    <w:rsid w:val="00187D39"/>
    <w:rsid w:val="00194A01"/>
    <w:rsid w:val="00195C45"/>
    <w:rsid w:val="001A025D"/>
    <w:rsid w:val="001B04A3"/>
    <w:rsid w:val="001B2E41"/>
    <w:rsid w:val="001C1652"/>
    <w:rsid w:val="001C2CB2"/>
    <w:rsid w:val="001C2DCA"/>
    <w:rsid w:val="001C6291"/>
    <w:rsid w:val="001C6B5E"/>
    <w:rsid w:val="001D4B97"/>
    <w:rsid w:val="001D7ED5"/>
    <w:rsid w:val="001E0E7B"/>
    <w:rsid w:val="001E27E6"/>
    <w:rsid w:val="001E3997"/>
    <w:rsid w:val="001F2997"/>
    <w:rsid w:val="00216F78"/>
    <w:rsid w:val="00221808"/>
    <w:rsid w:val="00227AD7"/>
    <w:rsid w:val="00232529"/>
    <w:rsid w:val="00234931"/>
    <w:rsid w:val="002364E6"/>
    <w:rsid w:val="002414FC"/>
    <w:rsid w:val="00241E93"/>
    <w:rsid w:val="00246D5F"/>
    <w:rsid w:val="002569E0"/>
    <w:rsid w:val="00256AD7"/>
    <w:rsid w:val="00262C85"/>
    <w:rsid w:val="00263679"/>
    <w:rsid w:val="00267D64"/>
    <w:rsid w:val="002718E1"/>
    <w:rsid w:val="00271C67"/>
    <w:rsid w:val="002722CA"/>
    <w:rsid w:val="00276EBB"/>
    <w:rsid w:val="00277089"/>
    <w:rsid w:val="0028176C"/>
    <w:rsid w:val="00284869"/>
    <w:rsid w:val="0028743A"/>
    <w:rsid w:val="002901AE"/>
    <w:rsid w:val="00293C07"/>
    <w:rsid w:val="0029543C"/>
    <w:rsid w:val="002955F6"/>
    <w:rsid w:val="002A0335"/>
    <w:rsid w:val="002A24C6"/>
    <w:rsid w:val="002A40E2"/>
    <w:rsid w:val="002A5461"/>
    <w:rsid w:val="002B0BAC"/>
    <w:rsid w:val="002B0E2C"/>
    <w:rsid w:val="002B50C4"/>
    <w:rsid w:val="002B51F4"/>
    <w:rsid w:val="002B703F"/>
    <w:rsid w:val="002C0D72"/>
    <w:rsid w:val="002C5165"/>
    <w:rsid w:val="002D5D53"/>
    <w:rsid w:val="002D7128"/>
    <w:rsid w:val="002D74AD"/>
    <w:rsid w:val="002E12CF"/>
    <w:rsid w:val="002E5A28"/>
    <w:rsid w:val="002F2472"/>
    <w:rsid w:val="002F743B"/>
    <w:rsid w:val="00300DD1"/>
    <w:rsid w:val="00300E06"/>
    <w:rsid w:val="0030357F"/>
    <w:rsid w:val="00304EFE"/>
    <w:rsid w:val="00317159"/>
    <w:rsid w:val="003173BA"/>
    <w:rsid w:val="003200E5"/>
    <w:rsid w:val="003231E5"/>
    <w:rsid w:val="003233F0"/>
    <w:rsid w:val="0032601B"/>
    <w:rsid w:val="00326699"/>
    <w:rsid w:val="00330F0F"/>
    <w:rsid w:val="00331626"/>
    <w:rsid w:val="00333956"/>
    <w:rsid w:val="0035060A"/>
    <w:rsid w:val="00351417"/>
    <w:rsid w:val="00352422"/>
    <w:rsid w:val="00353B18"/>
    <w:rsid w:val="00353F7B"/>
    <w:rsid w:val="00354C51"/>
    <w:rsid w:val="00355542"/>
    <w:rsid w:val="003559B1"/>
    <w:rsid w:val="00356B95"/>
    <w:rsid w:val="00357DC8"/>
    <w:rsid w:val="00361234"/>
    <w:rsid w:val="00364FE0"/>
    <w:rsid w:val="00374808"/>
    <w:rsid w:val="00376B8E"/>
    <w:rsid w:val="00380BEB"/>
    <w:rsid w:val="0038159F"/>
    <w:rsid w:val="00386B83"/>
    <w:rsid w:val="00390C35"/>
    <w:rsid w:val="00393B0B"/>
    <w:rsid w:val="00393E84"/>
    <w:rsid w:val="00394FB7"/>
    <w:rsid w:val="00395016"/>
    <w:rsid w:val="00395EDD"/>
    <w:rsid w:val="003978AA"/>
    <w:rsid w:val="00397D69"/>
    <w:rsid w:val="003A58FF"/>
    <w:rsid w:val="003A632E"/>
    <w:rsid w:val="003B0563"/>
    <w:rsid w:val="003B2FE6"/>
    <w:rsid w:val="003B3807"/>
    <w:rsid w:val="003B3BB4"/>
    <w:rsid w:val="003C08B1"/>
    <w:rsid w:val="003C10DB"/>
    <w:rsid w:val="003C4076"/>
    <w:rsid w:val="003D1CC3"/>
    <w:rsid w:val="003D5740"/>
    <w:rsid w:val="003D6076"/>
    <w:rsid w:val="003D7953"/>
    <w:rsid w:val="003E0465"/>
    <w:rsid w:val="003E165D"/>
    <w:rsid w:val="003E1A8C"/>
    <w:rsid w:val="003E40B2"/>
    <w:rsid w:val="003E546D"/>
    <w:rsid w:val="003E6B2F"/>
    <w:rsid w:val="003F3DA6"/>
    <w:rsid w:val="003F448A"/>
    <w:rsid w:val="003F68E2"/>
    <w:rsid w:val="00402FD5"/>
    <w:rsid w:val="00404D15"/>
    <w:rsid w:val="004051F8"/>
    <w:rsid w:val="00405D24"/>
    <w:rsid w:val="00413AAB"/>
    <w:rsid w:val="00416709"/>
    <w:rsid w:val="004177E8"/>
    <w:rsid w:val="00421680"/>
    <w:rsid w:val="00421DE2"/>
    <w:rsid w:val="004225F6"/>
    <w:rsid w:val="00426A6E"/>
    <w:rsid w:val="00430670"/>
    <w:rsid w:val="004312EC"/>
    <w:rsid w:val="00440CD2"/>
    <w:rsid w:val="0045336B"/>
    <w:rsid w:val="00457A1F"/>
    <w:rsid w:val="00467250"/>
    <w:rsid w:val="00470FCA"/>
    <w:rsid w:val="00473F4E"/>
    <w:rsid w:val="00474DAE"/>
    <w:rsid w:val="004802FD"/>
    <w:rsid w:val="00480856"/>
    <w:rsid w:val="00483847"/>
    <w:rsid w:val="004843B5"/>
    <w:rsid w:val="00484C8E"/>
    <w:rsid w:val="00486382"/>
    <w:rsid w:val="00487E37"/>
    <w:rsid w:val="00490A54"/>
    <w:rsid w:val="00491F7E"/>
    <w:rsid w:val="00493A47"/>
    <w:rsid w:val="00497A6B"/>
    <w:rsid w:val="004A54E4"/>
    <w:rsid w:val="004B3EF2"/>
    <w:rsid w:val="004B4465"/>
    <w:rsid w:val="004C0880"/>
    <w:rsid w:val="004C5806"/>
    <w:rsid w:val="004C5DEC"/>
    <w:rsid w:val="004C674A"/>
    <w:rsid w:val="004D11A9"/>
    <w:rsid w:val="004D529E"/>
    <w:rsid w:val="004E2040"/>
    <w:rsid w:val="004E2D1F"/>
    <w:rsid w:val="004E4280"/>
    <w:rsid w:val="004E497A"/>
    <w:rsid w:val="004E7C23"/>
    <w:rsid w:val="004F0B84"/>
    <w:rsid w:val="004F0F18"/>
    <w:rsid w:val="004F6DC0"/>
    <w:rsid w:val="0050141E"/>
    <w:rsid w:val="00513427"/>
    <w:rsid w:val="005134B2"/>
    <w:rsid w:val="005139CC"/>
    <w:rsid w:val="0051409B"/>
    <w:rsid w:val="0051433F"/>
    <w:rsid w:val="00517597"/>
    <w:rsid w:val="0052057D"/>
    <w:rsid w:val="00524674"/>
    <w:rsid w:val="005259E0"/>
    <w:rsid w:val="00530E3F"/>
    <w:rsid w:val="005340A3"/>
    <w:rsid w:val="005364DC"/>
    <w:rsid w:val="005364ED"/>
    <w:rsid w:val="00540DF1"/>
    <w:rsid w:val="00543173"/>
    <w:rsid w:val="005446E8"/>
    <w:rsid w:val="00545760"/>
    <w:rsid w:val="00545BFD"/>
    <w:rsid w:val="00552C4F"/>
    <w:rsid w:val="005551CE"/>
    <w:rsid w:val="00555706"/>
    <w:rsid w:val="0056148C"/>
    <w:rsid w:val="005648F5"/>
    <w:rsid w:val="00567EFB"/>
    <w:rsid w:val="0058290E"/>
    <w:rsid w:val="00582A18"/>
    <w:rsid w:val="00583465"/>
    <w:rsid w:val="005847A3"/>
    <w:rsid w:val="0059017D"/>
    <w:rsid w:val="00594FF3"/>
    <w:rsid w:val="0059682A"/>
    <w:rsid w:val="005A23D3"/>
    <w:rsid w:val="005A2A15"/>
    <w:rsid w:val="005A6DC2"/>
    <w:rsid w:val="005B1323"/>
    <w:rsid w:val="005B21DE"/>
    <w:rsid w:val="005B3409"/>
    <w:rsid w:val="005B566D"/>
    <w:rsid w:val="005C2FCE"/>
    <w:rsid w:val="005C40F8"/>
    <w:rsid w:val="005C6680"/>
    <w:rsid w:val="005D0086"/>
    <w:rsid w:val="005D2A39"/>
    <w:rsid w:val="005D36CC"/>
    <w:rsid w:val="005D3AE5"/>
    <w:rsid w:val="005D7D6E"/>
    <w:rsid w:val="005E21F6"/>
    <w:rsid w:val="005E3C66"/>
    <w:rsid w:val="005E7AF9"/>
    <w:rsid w:val="005F32F0"/>
    <w:rsid w:val="005F4385"/>
    <w:rsid w:val="005F51B9"/>
    <w:rsid w:val="00603CB0"/>
    <w:rsid w:val="00604A80"/>
    <w:rsid w:val="00611362"/>
    <w:rsid w:val="006169D3"/>
    <w:rsid w:val="006174A2"/>
    <w:rsid w:val="006273EC"/>
    <w:rsid w:val="00630688"/>
    <w:rsid w:val="00632E9C"/>
    <w:rsid w:val="00635768"/>
    <w:rsid w:val="006375AF"/>
    <w:rsid w:val="00646BF5"/>
    <w:rsid w:val="00646E3E"/>
    <w:rsid w:val="00647A6A"/>
    <w:rsid w:val="00651F7A"/>
    <w:rsid w:val="0065295F"/>
    <w:rsid w:val="0065306E"/>
    <w:rsid w:val="00653533"/>
    <w:rsid w:val="00653810"/>
    <w:rsid w:val="00657326"/>
    <w:rsid w:val="00657ECD"/>
    <w:rsid w:val="006626DC"/>
    <w:rsid w:val="006627D8"/>
    <w:rsid w:val="00666542"/>
    <w:rsid w:val="00677901"/>
    <w:rsid w:val="00681872"/>
    <w:rsid w:val="00684FE9"/>
    <w:rsid w:val="006854F9"/>
    <w:rsid w:val="0068790D"/>
    <w:rsid w:val="006901C1"/>
    <w:rsid w:val="00692DE0"/>
    <w:rsid w:val="006974C3"/>
    <w:rsid w:val="006A42CB"/>
    <w:rsid w:val="006A58B5"/>
    <w:rsid w:val="006A5E90"/>
    <w:rsid w:val="006A6CDA"/>
    <w:rsid w:val="006A7CBC"/>
    <w:rsid w:val="006B145A"/>
    <w:rsid w:val="006B4FA2"/>
    <w:rsid w:val="006B61FA"/>
    <w:rsid w:val="006B69EB"/>
    <w:rsid w:val="006C7631"/>
    <w:rsid w:val="006D2885"/>
    <w:rsid w:val="006D2D62"/>
    <w:rsid w:val="006D2F2D"/>
    <w:rsid w:val="006D3B97"/>
    <w:rsid w:val="006E4732"/>
    <w:rsid w:val="006E4C01"/>
    <w:rsid w:val="006E71E1"/>
    <w:rsid w:val="006F20BB"/>
    <w:rsid w:val="006F2C2E"/>
    <w:rsid w:val="006F4737"/>
    <w:rsid w:val="007046C8"/>
    <w:rsid w:val="00704E6C"/>
    <w:rsid w:val="007063B2"/>
    <w:rsid w:val="00707EE1"/>
    <w:rsid w:val="007123F5"/>
    <w:rsid w:val="007144B7"/>
    <w:rsid w:val="00714ED9"/>
    <w:rsid w:val="007151DF"/>
    <w:rsid w:val="00717EB3"/>
    <w:rsid w:val="00721E63"/>
    <w:rsid w:val="007225A1"/>
    <w:rsid w:val="00722F64"/>
    <w:rsid w:val="00723BDE"/>
    <w:rsid w:val="00724CB4"/>
    <w:rsid w:val="007369DE"/>
    <w:rsid w:val="00740613"/>
    <w:rsid w:val="00741315"/>
    <w:rsid w:val="007431FD"/>
    <w:rsid w:val="00744A5D"/>
    <w:rsid w:val="00744A8F"/>
    <w:rsid w:val="00744D9E"/>
    <w:rsid w:val="00745CAD"/>
    <w:rsid w:val="00747212"/>
    <w:rsid w:val="007513B8"/>
    <w:rsid w:val="00751E2B"/>
    <w:rsid w:val="00754C43"/>
    <w:rsid w:val="00760E4C"/>
    <w:rsid w:val="00762679"/>
    <w:rsid w:val="00763833"/>
    <w:rsid w:val="00763975"/>
    <w:rsid w:val="00773BB2"/>
    <w:rsid w:val="00775405"/>
    <w:rsid w:val="00781084"/>
    <w:rsid w:val="00783C0B"/>
    <w:rsid w:val="00786A01"/>
    <w:rsid w:val="0079525D"/>
    <w:rsid w:val="00795ADF"/>
    <w:rsid w:val="0079728A"/>
    <w:rsid w:val="00797DC1"/>
    <w:rsid w:val="007A37BE"/>
    <w:rsid w:val="007A7B8D"/>
    <w:rsid w:val="007B0398"/>
    <w:rsid w:val="007B05BE"/>
    <w:rsid w:val="007B21F8"/>
    <w:rsid w:val="007B2A9E"/>
    <w:rsid w:val="007B551E"/>
    <w:rsid w:val="007B64A9"/>
    <w:rsid w:val="007C2A6A"/>
    <w:rsid w:val="007C55D8"/>
    <w:rsid w:val="007C6DD6"/>
    <w:rsid w:val="007D0D88"/>
    <w:rsid w:val="007D1787"/>
    <w:rsid w:val="007E3E1C"/>
    <w:rsid w:val="007E4C9A"/>
    <w:rsid w:val="007E6C1D"/>
    <w:rsid w:val="007F1FC5"/>
    <w:rsid w:val="007F3865"/>
    <w:rsid w:val="007F3D39"/>
    <w:rsid w:val="007F706B"/>
    <w:rsid w:val="0080289F"/>
    <w:rsid w:val="00805E60"/>
    <w:rsid w:val="00807BEF"/>
    <w:rsid w:val="00810104"/>
    <w:rsid w:val="0081490B"/>
    <w:rsid w:val="00816701"/>
    <w:rsid w:val="008212F4"/>
    <w:rsid w:val="00824856"/>
    <w:rsid w:val="00827985"/>
    <w:rsid w:val="008331DB"/>
    <w:rsid w:val="00833D21"/>
    <w:rsid w:val="0083430D"/>
    <w:rsid w:val="008353E9"/>
    <w:rsid w:val="00836052"/>
    <w:rsid w:val="008366BE"/>
    <w:rsid w:val="008378B9"/>
    <w:rsid w:val="00844467"/>
    <w:rsid w:val="00844860"/>
    <w:rsid w:val="0085169C"/>
    <w:rsid w:val="00855F95"/>
    <w:rsid w:val="008560CC"/>
    <w:rsid w:val="0086029C"/>
    <w:rsid w:val="008669D1"/>
    <w:rsid w:val="00871D7F"/>
    <w:rsid w:val="0087290C"/>
    <w:rsid w:val="00872C5E"/>
    <w:rsid w:val="00873FDC"/>
    <w:rsid w:val="00874760"/>
    <w:rsid w:val="00875BA8"/>
    <w:rsid w:val="00877000"/>
    <w:rsid w:val="00877889"/>
    <w:rsid w:val="0088206F"/>
    <w:rsid w:val="0088316C"/>
    <w:rsid w:val="00885E80"/>
    <w:rsid w:val="0089199E"/>
    <w:rsid w:val="0089372A"/>
    <w:rsid w:val="008949E1"/>
    <w:rsid w:val="008A174B"/>
    <w:rsid w:val="008A5277"/>
    <w:rsid w:val="008B47C6"/>
    <w:rsid w:val="008B5117"/>
    <w:rsid w:val="008B77F2"/>
    <w:rsid w:val="008C2E9C"/>
    <w:rsid w:val="008C312B"/>
    <w:rsid w:val="008C6DFB"/>
    <w:rsid w:val="008C77FF"/>
    <w:rsid w:val="008C7F36"/>
    <w:rsid w:val="008D1AAC"/>
    <w:rsid w:val="008E080A"/>
    <w:rsid w:val="008E3CC8"/>
    <w:rsid w:val="008F263A"/>
    <w:rsid w:val="008F2929"/>
    <w:rsid w:val="008F7314"/>
    <w:rsid w:val="008F7605"/>
    <w:rsid w:val="00901702"/>
    <w:rsid w:val="00905AD8"/>
    <w:rsid w:val="00905B35"/>
    <w:rsid w:val="00907C52"/>
    <w:rsid w:val="00910368"/>
    <w:rsid w:val="00915DFE"/>
    <w:rsid w:val="009265C5"/>
    <w:rsid w:val="00926DFF"/>
    <w:rsid w:val="00931C66"/>
    <w:rsid w:val="0093541F"/>
    <w:rsid w:val="00935AE7"/>
    <w:rsid w:val="00936429"/>
    <w:rsid w:val="009414DC"/>
    <w:rsid w:val="009451DB"/>
    <w:rsid w:val="00945F7C"/>
    <w:rsid w:val="0095043B"/>
    <w:rsid w:val="00950472"/>
    <w:rsid w:val="00951A99"/>
    <w:rsid w:val="00954917"/>
    <w:rsid w:val="009559B2"/>
    <w:rsid w:val="00956D90"/>
    <w:rsid w:val="0096262B"/>
    <w:rsid w:val="0096444C"/>
    <w:rsid w:val="009679F8"/>
    <w:rsid w:val="009719D9"/>
    <w:rsid w:val="00975BDB"/>
    <w:rsid w:val="0098050B"/>
    <w:rsid w:val="00982B79"/>
    <w:rsid w:val="00986BC9"/>
    <w:rsid w:val="0098703F"/>
    <w:rsid w:val="009872AE"/>
    <w:rsid w:val="00992C96"/>
    <w:rsid w:val="00992CBC"/>
    <w:rsid w:val="00994B2B"/>
    <w:rsid w:val="00995C71"/>
    <w:rsid w:val="00997FCA"/>
    <w:rsid w:val="009A0742"/>
    <w:rsid w:val="009A0C1E"/>
    <w:rsid w:val="009A1134"/>
    <w:rsid w:val="009A11E6"/>
    <w:rsid w:val="009A33DD"/>
    <w:rsid w:val="009A4A1E"/>
    <w:rsid w:val="009A587F"/>
    <w:rsid w:val="009A6817"/>
    <w:rsid w:val="009B751E"/>
    <w:rsid w:val="009C14CB"/>
    <w:rsid w:val="009C5255"/>
    <w:rsid w:val="009C6F27"/>
    <w:rsid w:val="009D0858"/>
    <w:rsid w:val="009D1AE6"/>
    <w:rsid w:val="009D55AD"/>
    <w:rsid w:val="009E13DE"/>
    <w:rsid w:val="009E1B8D"/>
    <w:rsid w:val="009E47EC"/>
    <w:rsid w:val="009E5A7D"/>
    <w:rsid w:val="009F1647"/>
    <w:rsid w:val="009F50EC"/>
    <w:rsid w:val="00A03C49"/>
    <w:rsid w:val="00A04592"/>
    <w:rsid w:val="00A0616F"/>
    <w:rsid w:val="00A10878"/>
    <w:rsid w:val="00A16A4B"/>
    <w:rsid w:val="00A17A4F"/>
    <w:rsid w:val="00A17DF2"/>
    <w:rsid w:val="00A21112"/>
    <w:rsid w:val="00A211F2"/>
    <w:rsid w:val="00A3400D"/>
    <w:rsid w:val="00A357A5"/>
    <w:rsid w:val="00A35EED"/>
    <w:rsid w:val="00A36BFD"/>
    <w:rsid w:val="00A37C30"/>
    <w:rsid w:val="00A4083C"/>
    <w:rsid w:val="00A40D1E"/>
    <w:rsid w:val="00A42738"/>
    <w:rsid w:val="00A427C0"/>
    <w:rsid w:val="00A5103A"/>
    <w:rsid w:val="00A54AB3"/>
    <w:rsid w:val="00A5642C"/>
    <w:rsid w:val="00A64B98"/>
    <w:rsid w:val="00A656F8"/>
    <w:rsid w:val="00A6792F"/>
    <w:rsid w:val="00A67AD1"/>
    <w:rsid w:val="00A73C84"/>
    <w:rsid w:val="00A73F23"/>
    <w:rsid w:val="00A74901"/>
    <w:rsid w:val="00A80175"/>
    <w:rsid w:val="00A83AD5"/>
    <w:rsid w:val="00A8417E"/>
    <w:rsid w:val="00A84D35"/>
    <w:rsid w:val="00A8599B"/>
    <w:rsid w:val="00A907AF"/>
    <w:rsid w:val="00A91CC1"/>
    <w:rsid w:val="00A939E2"/>
    <w:rsid w:val="00AA4C9F"/>
    <w:rsid w:val="00AA5399"/>
    <w:rsid w:val="00AA5739"/>
    <w:rsid w:val="00AB41DF"/>
    <w:rsid w:val="00AB451B"/>
    <w:rsid w:val="00AB546B"/>
    <w:rsid w:val="00AB6786"/>
    <w:rsid w:val="00AC054C"/>
    <w:rsid w:val="00AC201D"/>
    <w:rsid w:val="00AC2B22"/>
    <w:rsid w:val="00AC30CE"/>
    <w:rsid w:val="00AC409D"/>
    <w:rsid w:val="00AC5FEB"/>
    <w:rsid w:val="00AD1FED"/>
    <w:rsid w:val="00AD2EF7"/>
    <w:rsid w:val="00AD3198"/>
    <w:rsid w:val="00AD39C7"/>
    <w:rsid w:val="00AE171D"/>
    <w:rsid w:val="00AE4CB5"/>
    <w:rsid w:val="00AE5783"/>
    <w:rsid w:val="00AE6994"/>
    <w:rsid w:val="00AE7C8E"/>
    <w:rsid w:val="00AF6555"/>
    <w:rsid w:val="00B0059C"/>
    <w:rsid w:val="00B01F66"/>
    <w:rsid w:val="00B029C0"/>
    <w:rsid w:val="00B1742D"/>
    <w:rsid w:val="00B20256"/>
    <w:rsid w:val="00B2042C"/>
    <w:rsid w:val="00B244DD"/>
    <w:rsid w:val="00B273CF"/>
    <w:rsid w:val="00B3463E"/>
    <w:rsid w:val="00B362BD"/>
    <w:rsid w:val="00B366F0"/>
    <w:rsid w:val="00B43A57"/>
    <w:rsid w:val="00B445CB"/>
    <w:rsid w:val="00B51AD6"/>
    <w:rsid w:val="00B535A0"/>
    <w:rsid w:val="00B537D6"/>
    <w:rsid w:val="00B632F0"/>
    <w:rsid w:val="00B70949"/>
    <w:rsid w:val="00B71333"/>
    <w:rsid w:val="00B71FEE"/>
    <w:rsid w:val="00B727FC"/>
    <w:rsid w:val="00B73DDA"/>
    <w:rsid w:val="00B74223"/>
    <w:rsid w:val="00B74720"/>
    <w:rsid w:val="00B7742D"/>
    <w:rsid w:val="00B8211A"/>
    <w:rsid w:val="00B8672B"/>
    <w:rsid w:val="00B87B5A"/>
    <w:rsid w:val="00B923A5"/>
    <w:rsid w:val="00B93E47"/>
    <w:rsid w:val="00B95F28"/>
    <w:rsid w:val="00B97198"/>
    <w:rsid w:val="00B9768A"/>
    <w:rsid w:val="00BA2287"/>
    <w:rsid w:val="00BA2ECB"/>
    <w:rsid w:val="00BA50FA"/>
    <w:rsid w:val="00BA7D87"/>
    <w:rsid w:val="00BB051B"/>
    <w:rsid w:val="00BB4E80"/>
    <w:rsid w:val="00BC07F2"/>
    <w:rsid w:val="00BD0A64"/>
    <w:rsid w:val="00BD675B"/>
    <w:rsid w:val="00BD7B71"/>
    <w:rsid w:val="00BE58F5"/>
    <w:rsid w:val="00BF7993"/>
    <w:rsid w:val="00C0335A"/>
    <w:rsid w:val="00C03BE7"/>
    <w:rsid w:val="00C12E4B"/>
    <w:rsid w:val="00C14246"/>
    <w:rsid w:val="00C31F36"/>
    <w:rsid w:val="00C35761"/>
    <w:rsid w:val="00C36F71"/>
    <w:rsid w:val="00C507EF"/>
    <w:rsid w:val="00C51E65"/>
    <w:rsid w:val="00C548FB"/>
    <w:rsid w:val="00C54E05"/>
    <w:rsid w:val="00C56DC5"/>
    <w:rsid w:val="00C56FDE"/>
    <w:rsid w:val="00C60A88"/>
    <w:rsid w:val="00C62334"/>
    <w:rsid w:val="00C6314C"/>
    <w:rsid w:val="00C67574"/>
    <w:rsid w:val="00C71401"/>
    <w:rsid w:val="00C7240A"/>
    <w:rsid w:val="00C7552A"/>
    <w:rsid w:val="00C763B2"/>
    <w:rsid w:val="00C76BE8"/>
    <w:rsid w:val="00C81340"/>
    <w:rsid w:val="00C827DB"/>
    <w:rsid w:val="00C84964"/>
    <w:rsid w:val="00C92A29"/>
    <w:rsid w:val="00C93370"/>
    <w:rsid w:val="00C935D5"/>
    <w:rsid w:val="00C94564"/>
    <w:rsid w:val="00C95197"/>
    <w:rsid w:val="00C969C1"/>
    <w:rsid w:val="00CA0A45"/>
    <w:rsid w:val="00CA14D6"/>
    <w:rsid w:val="00CA1852"/>
    <w:rsid w:val="00CA4FD7"/>
    <w:rsid w:val="00CA6BA2"/>
    <w:rsid w:val="00CB0CFC"/>
    <w:rsid w:val="00CB4CBD"/>
    <w:rsid w:val="00CC003A"/>
    <w:rsid w:val="00CC1FA0"/>
    <w:rsid w:val="00CC2D19"/>
    <w:rsid w:val="00CC46E8"/>
    <w:rsid w:val="00CD1695"/>
    <w:rsid w:val="00CD3E13"/>
    <w:rsid w:val="00CE45BC"/>
    <w:rsid w:val="00CE58E3"/>
    <w:rsid w:val="00CF765B"/>
    <w:rsid w:val="00D03DED"/>
    <w:rsid w:val="00D044C5"/>
    <w:rsid w:val="00D05910"/>
    <w:rsid w:val="00D06549"/>
    <w:rsid w:val="00D06ABB"/>
    <w:rsid w:val="00D06D1D"/>
    <w:rsid w:val="00D11F65"/>
    <w:rsid w:val="00D14703"/>
    <w:rsid w:val="00D3091E"/>
    <w:rsid w:val="00D3103B"/>
    <w:rsid w:val="00D34372"/>
    <w:rsid w:val="00D344C5"/>
    <w:rsid w:val="00D347D3"/>
    <w:rsid w:val="00D411FC"/>
    <w:rsid w:val="00D42CD3"/>
    <w:rsid w:val="00D45F03"/>
    <w:rsid w:val="00D4633E"/>
    <w:rsid w:val="00D47019"/>
    <w:rsid w:val="00D4748D"/>
    <w:rsid w:val="00D5109C"/>
    <w:rsid w:val="00D54340"/>
    <w:rsid w:val="00D55B84"/>
    <w:rsid w:val="00D560B7"/>
    <w:rsid w:val="00D56A27"/>
    <w:rsid w:val="00D65612"/>
    <w:rsid w:val="00D656F4"/>
    <w:rsid w:val="00D6628E"/>
    <w:rsid w:val="00D66925"/>
    <w:rsid w:val="00D67E11"/>
    <w:rsid w:val="00D70CC2"/>
    <w:rsid w:val="00D72358"/>
    <w:rsid w:val="00D83AAC"/>
    <w:rsid w:val="00D8775A"/>
    <w:rsid w:val="00D9158B"/>
    <w:rsid w:val="00DA1E32"/>
    <w:rsid w:val="00DA4E9A"/>
    <w:rsid w:val="00DA5F7F"/>
    <w:rsid w:val="00DA7C82"/>
    <w:rsid w:val="00DB4F8B"/>
    <w:rsid w:val="00DC1B09"/>
    <w:rsid w:val="00DD0C70"/>
    <w:rsid w:val="00DD3E68"/>
    <w:rsid w:val="00DE050B"/>
    <w:rsid w:val="00DE11BD"/>
    <w:rsid w:val="00DE2033"/>
    <w:rsid w:val="00DE4783"/>
    <w:rsid w:val="00DE7EA9"/>
    <w:rsid w:val="00DF267E"/>
    <w:rsid w:val="00DF362A"/>
    <w:rsid w:val="00DF3F19"/>
    <w:rsid w:val="00DF447E"/>
    <w:rsid w:val="00DF7735"/>
    <w:rsid w:val="00E065B5"/>
    <w:rsid w:val="00E0782A"/>
    <w:rsid w:val="00E14232"/>
    <w:rsid w:val="00E1425E"/>
    <w:rsid w:val="00E178CC"/>
    <w:rsid w:val="00E22832"/>
    <w:rsid w:val="00E23357"/>
    <w:rsid w:val="00E24861"/>
    <w:rsid w:val="00E25C7F"/>
    <w:rsid w:val="00E25FCD"/>
    <w:rsid w:val="00E279CB"/>
    <w:rsid w:val="00E34217"/>
    <w:rsid w:val="00E346C5"/>
    <w:rsid w:val="00E35165"/>
    <w:rsid w:val="00E466E0"/>
    <w:rsid w:val="00E50F68"/>
    <w:rsid w:val="00E51362"/>
    <w:rsid w:val="00E55F42"/>
    <w:rsid w:val="00E560E6"/>
    <w:rsid w:val="00E64153"/>
    <w:rsid w:val="00E64598"/>
    <w:rsid w:val="00E6566C"/>
    <w:rsid w:val="00E72EB3"/>
    <w:rsid w:val="00E8020A"/>
    <w:rsid w:val="00E94C3E"/>
    <w:rsid w:val="00E96BAE"/>
    <w:rsid w:val="00EA3B1D"/>
    <w:rsid w:val="00EA4262"/>
    <w:rsid w:val="00EA6606"/>
    <w:rsid w:val="00EA7AF5"/>
    <w:rsid w:val="00EB60C1"/>
    <w:rsid w:val="00EB773C"/>
    <w:rsid w:val="00EC5713"/>
    <w:rsid w:val="00ED2E6F"/>
    <w:rsid w:val="00ED438A"/>
    <w:rsid w:val="00ED6BF8"/>
    <w:rsid w:val="00EE1F7E"/>
    <w:rsid w:val="00EE25DF"/>
    <w:rsid w:val="00EE3F95"/>
    <w:rsid w:val="00EE6BD4"/>
    <w:rsid w:val="00EF0286"/>
    <w:rsid w:val="00EF07F5"/>
    <w:rsid w:val="00EF481F"/>
    <w:rsid w:val="00EF7A15"/>
    <w:rsid w:val="00F000C5"/>
    <w:rsid w:val="00F00B00"/>
    <w:rsid w:val="00F0274B"/>
    <w:rsid w:val="00F03A63"/>
    <w:rsid w:val="00F04F95"/>
    <w:rsid w:val="00F1155B"/>
    <w:rsid w:val="00F14313"/>
    <w:rsid w:val="00F21588"/>
    <w:rsid w:val="00F25DBB"/>
    <w:rsid w:val="00F260DB"/>
    <w:rsid w:val="00F26346"/>
    <w:rsid w:val="00F328BA"/>
    <w:rsid w:val="00F35B66"/>
    <w:rsid w:val="00F4679D"/>
    <w:rsid w:val="00F50713"/>
    <w:rsid w:val="00F53EFF"/>
    <w:rsid w:val="00F576B2"/>
    <w:rsid w:val="00F57E13"/>
    <w:rsid w:val="00F60090"/>
    <w:rsid w:val="00F62C56"/>
    <w:rsid w:val="00F65A25"/>
    <w:rsid w:val="00F66A11"/>
    <w:rsid w:val="00F67DD3"/>
    <w:rsid w:val="00F7457C"/>
    <w:rsid w:val="00F84BF7"/>
    <w:rsid w:val="00F85CCB"/>
    <w:rsid w:val="00F86156"/>
    <w:rsid w:val="00F87EBD"/>
    <w:rsid w:val="00F959DA"/>
    <w:rsid w:val="00F961D8"/>
    <w:rsid w:val="00FA1CB4"/>
    <w:rsid w:val="00FA3569"/>
    <w:rsid w:val="00FA3FF2"/>
    <w:rsid w:val="00FA6EB4"/>
    <w:rsid w:val="00FC257A"/>
    <w:rsid w:val="00FC59F1"/>
    <w:rsid w:val="00FC5C04"/>
    <w:rsid w:val="00FD33A5"/>
    <w:rsid w:val="00FD4AC7"/>
    <w:rsid w:val="00FD55BC"/>
    <w:rsid w:val="00FD5D71"/>
    <w:rsid w:val="00FD71D5"/>
    <w:rsid w:val="00FE1EDE"/>
    <w:rsid w:val="00FE73D1"/>
    <w:rsid w:val="00FF061A"/>
    <w:rsid w:val="00FF2E30"/>
    <w:rsid w:val="00FF33B8"/>
    <w:rsid w:val="00FF4187"/>
    <w:rsid w:val="00FF5751"/>
    <w:rsid w:val="00FF6CC2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FBA95F5"/>
  <w15:docId w15:val="{A35BDAB5-1B5B-42A7-A209-18D335B29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01C1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paragraph" w:styleId="af1">
    <w:name w:val="footnote text"/>
    <w:basedOn w:val="a"/>
    <w:link w:val="af2"/>
    <w:uiPriority w:val="99"/>
    <w:semiHidden/>
    <w:unhideWhenUsed/>
    <w:rsid w:val="00331626"/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331626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33162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2715</TotalTime>
  <Pages>8</Pages>
  <Words>747</Words>
  <Characters>4264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5001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937</cp:revision>
  <cp:lastPrinted>2025-05-11T21:32:00Z</cp:lastPrinted>
  <dcterms:created xsi:type="dcterms:W3CDTF">2025-03-02T17:23:00Z</dcterms:created>
  <dcterms:modified xsi:type="dcterms:W3CDTF">2025-05-11T21:33:00Z</dcterms:modified>
  <cp:category/>
</cp:coreProperties>
</file>